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1D7" w:rsidRPr="008E048A" w:rsidRDefault="00EB61D7" w:rsidP="00534CF2">
      <w:pPr>
        <w:spacing w:after="0" w:line="240" w:lineRule="auto"/>
        <w:jc w:val="both"/>
        <w:rPr>
          <w:rFonts w:ascii="Arial" w:hAnsi="Arial" w:cs="Arial"/>
          <w:b/>
          <w:sz w:val="24"/>
          <w:szCs w:val="24"/>
        </w:rPr>
      </w:pPr>
      <w:r w:rsidRPr="008E048A">
        <w:rPr>
          <w:rFonts w:ascii="Arial" w:hAnsi="Arial" w:cs="Arial"/>
          <w:b/>
          <w:sz w:val="24"/>
          <w:szCs w:val="24"/>
        </w:rPr>
        <w:t>Aus dem Spielbetrieb:</w:t>
      </w:r>
    </w:p>
    <w:p w:rsidR="003C78D8" w:rsidRPr="00EA78FC" w:rsidRDefault="003C78D8" w:rsidP="00EA78FC">
      <w:pPr>
        <w:spacing w:after="0" w:line="240" w:lineRule="auto"/>
        <w:jc w:val="both"/>
        <w:rPr>
          <w:rFonts w:ascii="Arial" w:hAnsi="Arial" w:cs="Arial"/>
          <w:sz w:val="24"/>
          <w:szCs w:val="24"/>
        </w:rPr>
      </w:pPr>
    </w:p>
    <w:p w:rsidR="00EA78FC" w:rsidRDefault="00EA78FC" w:rsidP="005E0C7D">
      <w:pPr>
        <w:spacing w:after="0" w:line="240" w:lineRule="auto"/>
        <w:jc w:val="both"/>
        <w:rPr>
          <w:rFonts w:ascii="Arial" w:hAnsi="Arial" w:cs="Arial"/>
          <w:sz w:val="24"/>
          <w:szCs w:val="24"/>
        </w:rPr>
      </w:pPr>
      <w:r w:rsidRPr="00EA78FC">
        <w:rPr>
          <w:rFonts w:ascii="Arial" w:hAnsi="Arial" w:cs="Arial"/>
          <w:sz w:val="24"/>
          <w:szCs w:val="24"/>
        </w:rPr>
        <w:t>Wie immer begrüßte uns das neue Jahr 2015 in eisiger Kälte. Doch da der AKI und seine Bes</w:t>
      </w:r>
      <w:r>
        <w:rPr>
          <w:rFonts w:ascii="Arial" w:hAnsi="Arial" w:cs="Arial"/>
          <w:sz w:val="24"/>
          <w:szCs w:val="24"/>
        </w:rPr>
        <w:t xml:space="preserve">ucher wind- und wetterfest sind, </w:t>
      </w:r>
      <w:r w:rsidRPr="00EA78FC">
        <w:rPr>
          <w:rFonts w:ascii="Arial" w:hAnsi="Arial" w:cs="Arial"/>
          <w:sz w:val="24"/>
          <w:szCs w:val="24"/>
        </w:rPr>
        <w:t>ließen wir uns nicht abschrecken und haben trotz Temperaturen unter dem Gefrierpunkt viel Zeit im Schnee verbracht. Es gab die mutigen Rodler, eifrige Schneefrau und -</w:t>
      </w:r>
      <w:proofErr w:type="spellStart"/>
      <w:r w:rsidRPr="00EA78FC">
        <w:rPr>
          <w:rFonts w:ascii="Arial" w:hAnsi="Arial" w:cs="Arial"/>
          <w:sz w:val="24"/>
          <w:szCs w:val="24"/>
        </w:rPr>
        <w:t>mannbauer</w:t>
      </w:r>
      <w:proofErr w:type="spellEnd"/>
      <w:r w:rsidRPr="00EA78FC">
        <w:rPr>
          <w:rFonts w:ascii="Arial" w:hAnsi="Arial" w:cs="Arial"/>
          <w:sz w:val="24"/>
          <w:szCs w:val="24"/>
        </w:rPr>
        <w:t xml:space="preserve"> und Schneefallzielwerfer. Vielleicht klappt es ja im Jahr 2016 mit einer Eisbahn zum Schlittschuhlaufen </w:t>
      </w:r>
      <w:r>
        <w:rPr>
          <w:rFonts w:ascii="Arial" w:hAnsi="Arial" w:cs="Arial"/>
          <w:sz w:val="24"/>
          <w:szCs w:val="24"/>
        </w:rPr>
        <w:t>im AKI-Teich</w:t>
      </w:r>
      <w:r w:rsidRPr="00EA78FC">
        <w:rPr>
          <w:rFonts w:ascii="Arial" w:hAnsi="Arial" w:cs="Arial"/>
          <w:sz w:val="24"/>
          <w:szCs w:val="24"/>
        </w:rPr>
        <w:t>.</w:t>
      </w:r>
    </w:p>
    <w:p w:rsidR="00EA78FC" w:rsidRPr="00EA78FC" w:rsidRDefault="00EA78FC" w:rsidP="00EA78FC">
      <w:pPr>
        <w:spacing w:after="0" w:line="240" w:lineRule="auto"/>
        <w:jc w:val="both"/>
        <w:rPr>
          <w:rFonts w:ascii="Arial" w:hAnsi="Arial" w:cs="Arial"/>
          <w:sz w:val="24"/>
          <w:szCs w:val="24"/>
        </w:rPr>
      </w:pPr>
    </w:p>
    <w:p w:rsidR="00EA78FC" w:rsidRDefault="00EA78FC" w:rsidP="00EA78FC">
      <w:pPr>
        <w:spacing w:after="0" w:line="240" w:lineRule="auto"/>
        <w:jc w:val="both"/>
        <w:rPr>
          <w:rFonts w:ascii="Arial" w:hAnsi="Arial" w:cs="Arial"/>
          <w:sz w:val="24"/>
          <w:szCs w:val="24"/>
        </w:rPr>
      </w:pPr>
      <w:r>
        <w:rPr>
          <w:rFonts w:ascii="Arial" w:hAnsi="Arial" w:cs="Arial"/>
          <w:sz w:val="24"/>
          <w:szCs w:val="24"/>
        </w:rPr>
        <w:t xml:space="preserve">Im ersten </w:t>
      </w:r>
      <w:r w:rsidRPr="00EA78FC">
        <w:rPr>
          <w:rFonts w:ascii="Arial" w:hAnsi="Arial" w:cs="Arial"/>
          <w:sz w:val="24"/>
          <w:szCs w:val="24"/>
        </w:rPr>
        <w:t>Viertel des Jahres haben wir traditionell auch wieder eine Faschingsfeier veranstaltet. Der AKI wurde von stolzen Königinnen, gruseligen Monstern und dem ein oder anderen Weltraumhelden bevölkert.</w:t>
      </w:r>
    </w:p>
    <w:p w:rsidR="00EA78FC" w:rsidRPr="00EA78FC" w:rsidRDefault="00EA78FC" w:rsidP="00EA78FC">
      <w:pPr>
        <w:spacing w:after="0" w:line="240" w:lineRule="auto"/>
        <w:jc w:val="both"/>
        <w:rPr>
          <w:rFonts w:ascii="Arial" w:hAnsi="Arial" w:cs="Arial"/>
          <w:sz w:val="24"/>
          <w:szCs w:val="24"/>
        </w:rPr>
      </w:pPr>
    </w:p>
    <w:p w:rsidR="00EA78FC" w:rsidRDefault="00EA78FC" w:rsidP="005112AE">
      <w:pPr>
        <w:spacing w:after="0" w:line="240" w:lineRule="auto"/>
        <w:jc w:val="both"/>
        <w:rPr>
          <w:rFonts w:ascii="Arial" w:hAnsi="Arial" w:cs="Arial"/>
          <w:sz w:val="24"/>
          <w:szCs w:val="24"/>
        </w:rPr>
      </w:pPr>
      <w:r w:rsidRPr="00EA78FC">
        <w:rPr>
          <w:rFonts w:ascii="Arial" w:hAnsi="Arial" w:cs="Arial"/>
          <w:sz w:val="24"/>
          <w:szCs w:val="24"/>
        </w:rPr>
        <w:t xml:space="preserve">Und eh man sich versah zeigten sich die ersten grünen </w:t>
      </w:r>
      <w:r>
        <w:rPr>
          <w:rFonts w:ascii="Arial" w:hAnsi="Arial" w:cs="Arial"/>
          <w:sz w:val="24"/>
          <w:szCs w:val="24"/>
        </w:rPr>
        <w:t>Blätter</w:t>
      </w:r>
      <w:r w:rsidRPr="00EA78FC">
        <w:rPr>
          <w:rFonts w:ascii="Arial" w:hAnsi="Arial" w:cs="Arial"/>
          <w:sz w:val="24"/>
          <w:szCs w:val="24"/>
        </w:rPr>
        <w:t xml:space="preserve"> an den Bäumen und in unserem AKI-Garten. Das Frühjahr war angebrochen und umso größer war unser Tatendrang. Die Hütten wurden inspiziert und der ein oder andere Schaden des Winters repariert. Der Garten wurde umgegraben und mit einer Vielzahl von Gemüse- und Beer</w:t>
      </w:r>
      <w:r>
        <w:rPr>
          <w:rFonts w:ascii="Arial" w:hAnsi="Arial" w:cs="Arial"/>
          <w:sz w:val="24"/>
          <w:szCs w:val="24"/>
        </w:rPr>
        <w:t>e</w:t>
      </w:r>
      <w:r w:rsidRPr="00EA78FC">
        <w:rPr>
          <w:rFonts w:ascii="Arial" w:hAnsi="Arial" w:cs="Arial"/>
          <w:sz w:val="24"/>
          <w:szCs w:val="24"/>
        </w:rPr>
        <w:t>nsorten bepflanzt. Und manch ein Wagemutiger streckte einen einzelnen Zeh in das Wasser unseres Teiches.</w:t>
      </w:r>
    </w:p>
    <w:p w:rsidR="005112AE" w:rsidRPr="00EA78FC" w:rsidRDefault="005112AE" w:rsidP="005112AE">
      <w:pPr>
        <w:spacing w:after="0" w:line="240" w:lineRule="auto"/>
        <w:jc w:val="both"/>
        <w:rPr>
          <w:rFonts w:ascii="Arial" w:hAnsi="Arial" w:cs="Arial"/>
          <w:sz w:val="24"/>
          <w:szCs w:val="24"/>
        </w:rPr>
      </w:pPr>
    </w:p>
    <w:p w:rsidR="00EA78FC" w:rsidRDefault="005112AE" w:rsidP="005112AE">
      <w:pPr>
        <w:spacing w:after="0" w:line="240" w:lineRule="auto"/>
        <w:jc w:val="both"/>
        <w:rPr>
          <w:rFonts w:ascii="Arial" w:hAnsi="Arial" w:cs="Arial"/>
          <w:sz w:val="24"/>
          <w:szCs w:val="24"/>
        </w:rPr>
      </w:pPr>
      <w:r>
        <w:rPr>
          <w:rFonts w:ascii="Arial" w:hAnsi="Arial" w:cs="Arial"/>
          <w:sz w:val="24"/>
          <w:szCs w:val="24"/>
        </w:rPr>
        <w:t xml:space="preserve">In den Osterferien </w:t>
      </w:r>
      <w:r w:rsidR="00EA78FC" w:rsidRPr="00EA78FC">
        <w:rPr>
          <w:rFonts w:ascii="Arial" w:hAnsi="Arial" w:cs="Arial"/>
          <w:sz w:val="24"/>
          <w:szCs w:val="24"/>
        </w:rPr>
        <w:t>fand unsere traditionelle Hüttenbauprojektwoche statt, kurz HBW genannt. Während der HBW entstehen auf freien Plätzen im Hüttendorf neue kleine Anwesen unserer Besucher. Doch im Jahr 2015 hatten wir ,,etwas Großes” auf dem Programm. Der AKI wurde um einen Hasen</w:t>
      </w:r>
      <w:r w:rsidR="00EA78FC">
        <w:rPr>
          <w:rFonts w:ascii="Arial" w:hAnsi="Arial" w:cs="Arial"/>
          <w:sz w:val="24"/>
          <w:szCs w:val="24"/>
        </w:rPr>
        <w:t xml:space="preserve">stall auf dem Gelände erweitert, </w:t>
      </w:r>
      <w:r w:rsidR="00EA78FC" w:rsidRPr="00EA78FC">
        <w:rPr>
          <w:rFonts w:ascii="Arial" w:hAnsi="Arial" w:cs="Arial"/>
          <w:sz w:val="24"/>
          <w:szCs w:val="24"/>
        </w:rPr>
        <w:t xml:space="preserve">der bald die neue Heimat für mehrere </w:t>
      </w:r>
      <w:proofErr w:type="spellStart"/>
      <w:r w:rsidR="00EA78FC" w:rsidRPr="00EA78FC">
        <w:rPr>
          <w:rFonts w:ascii="Arial" w:hAnsi="Arial" w:cs="Arial"/>
          <w:sz w:val="24"/>
          <w:szCs w:val="24"/>
        </w:rPr>
        <w:t>Mümmler</w:t>
      </w:r>
      <w:proofErr w:type="spellEnd"/>
      <w:r w:rsidR="00EA78FC" w:rsidRPr="00EA78FC">
        <w:rPr>
          <w:rFonts w:ascii="Arial" w:hAnsi="Arial" w:cs="Arial"/>
          <w:sz w:val="24"/>
          <w:szCs w:val="24"/>
        </w:rPr>
        <w:t xml:space="preserve"> w</w:t>
      </w:r>
      <w:r w:rsidR="00EA78FC">
        <w:rPr>
          <w:rFonts w:ascii="Arial" w:hAnsi="Arial" w:cs="Arial"/>
          <w:sz w:val="24"/>
          <w:szCs w:val="24"/>
        </w:rPr>
        <w:t>erden soll</w:t>
      </w:r>
      <w:r w:rsidR="00EA78FC" w:rsidRPr="00EA78FC">
        <w:rPr>
          <w:rFonts w:ascii="Arial" w:hAnsi="Arial" w:cs="Arial"/>
          <w:sz w:val="24"/>
          <w:szCs w:val="24"/>
        </w:rPr>
        <w:t>.</w:t>
      </w:r>
    </w:p>
    <w:p w:rsidR="005112AE" w:rsidRPr="00EA78FC" w:rsidRDefault="005112AE" w:rsidP="005112AE">
      <w:pPr>
        <w:spacing w:after="0" w:line="240" w:lineRule="auto"/>
        <w:jc w:val="both"/>
        <w:rPr>
          <w:rFonts w:ascii="Arial" w:hAnsi="Arial" w:cs="Arial"/>
          <w:sz w:val="24"/>
          <w:szCs w:val="24"/>
        </w:rPr>
      </w:pPr>
    </w:p>
    <w:p w:rsidR="00EA78FC" w:rsidRDefault="00EA78FC" w:rsidP="00EA78FC">
      <w:pPr>
        <w:spacing w:line="240" w:lineRule="auto"/>
        <w:jc w:val="both"/>
        <w:rPr>
          <w:rFonts w:ascii="Arial" w:hAnsi="Arial" w:cs="Arial"/>
          <w:sz w:val="24"/>
          <w:szCs w:val="24"/>
        </w:rPr>
      </w:pPr>
      <w:r w:rsidRPr="00EA78FC">
        <w:rPr>
          <w:rFonts w:ascii="Arial" w:hAnsi="Arial" w:cs="Arial"/>
          <w:sz w:val="24"/>
          <w:szCs w:val="24"/>
        </w:rPr>
        <w:t>Als abschließendes Highlight der HBW fand erneut die Übung der Jugendfeuerwehr auf dem Gelände des AKI statt. Das erdachte Szenario trieb den Frauen und Männern mit Martinshorn die Schweißperlen auf die Stirn, doch am Ende wurde alles gut und wir konnten eine weitere schöne Woche beschließen.</w:t>
      </w:r>
    </w:p>
    <w:p w:rsidR="00EA78FC" w:rsidRDefault="00EA78FC" w:rsidP="00EA78FC">
      <w:pPr>
        <w:spacing w:line="240" w:lineRule="auto"/>
        <w:jc w:val="both"/>
        <w:rPr>
          <w:rFonts w:ascii="Arial" w:hAnsi="Arial" w:cs="Arial"/>
          <w:sz w:val="24"/>
          <w:szCs w:val="24"/>
        </w:rPr>
      </w:pPr>
      <w:r>
        <w:rPr>
          <w:rFonts w:ascii="Arial" w:hAnsi="Arial" w:cs="Arial"/>
          <w:noProof/>
          <w:sz w:val="24"/>
          <w:szCs w:val="24"/>
          <w:lang w:eastAsia="de-DE"/>
        </w:rPr>
        <w:drawing>
          <wp:anchor distT="0" distB="0" distL="114300" distR="114300" simplePos="0" relativeHeight="251661312" behindDoc="1" locked="0" layoutInCell="1" allowOverlap="1" wp14:anchorId="6708DE85" wp14:editId="5A4D94F8">
            <wp:simplePos x="0" y="0"/>
            <wp:positionH relativeFrom="column">
              <wp:posOffset>-42545</wp:posOffset>
            </wp:positionH>
            <wp:positionV relativeFrom="paragraph">
              <wp:posOffset>3810</wp:posOffset>
            </wp:positionV>
            <wp:extent cx="3752850" cy="2813685"/>
            <wp:effectExtent l="0" t="0" r="0" b="5715"/>
            <wp:wrapNone/>
            <wp:docPr id="2" name="Grafik 2" descr="D:\2-Michael\AKI\Amtsblatt\2016\Jahresrückblick 2015\Feuerwehrübung + Kaninche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Michael\AKI\Amtsblatt\2016\Jahresrückblick 2015\Feuerwehrübung + Kaninchenstal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2850" cy="281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8FC" w:rsidRDefault="00EA78FC" w:rsidP="00EA78FC">
      <w:pPr>
        <w:spacing w:line="240" w:lineRule="auto"/>
        <w:jc w:val="both"/>
        <w:rPr>
          <w:rFonts w:ascii="Arial" w:hAnsi="Arial" w:cs="Arial"/>
          <w:sz w:val="24"/>
          <w:szCs w:val="24"/>
        </w:rPr>
      </w:pPr>
    </w:p>
    <w:p w:rsidR="00EA78FC" w:rsidRDefault="00EA78FC" w:rsidP="00EA78FC">
      <w:pPr>
        <w:spacing w:line="240" w:lineRule="auto"/>
        <w:jc w:val="both"/>
        <w:rPr>
          <w:rFonts w:ascii="Arial" w:hAnsi="Arial" w:cs="Arial"/>
          <w:sz w:val="24"/>
          <w:szCs w:val="24"/>
        </w:rPr>
      </w:pPr>
    </w:p>
    <w:p w:rsidR="00EA78FC" w:rsidRDefault="00EA78FC" w:rsidP="00EA78FC">
      <w:pPr>
        <w:spacing w:line="240" w:lineRule="auto"/>
        <w:jc w:val="both"/>
        <w:rPr>
          <w:rFonts w:ascii="Arial" w:hAnsi="Arial" w:cs="Arial"/>
          <w:sz w:val="24"/>
          <w:szCs w:val="24"/>
        </w:rPr>
      </w:pPr>
    </w:p>
    <w:p w:rsidR="005112AE" w:rsidRDefault="005112AE" w:rsidP="00EA78FC">
      <w:pPr>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112AE" w:rsidRDefault="005112AE" w:rsidP="00EA78FC">
      <w:pPr>
        <w:spacing w:line="240" w:lineRule="auto"/>
        <w:jc w:val="both"/>
        <w:rPr>
          <w:rFonts w:ascii="Arial" w:hAnsi="Arial" w:cs="Arial"/>
          <w:sz w:val="24"/>
          <w:szCs w:val="24"/>
        </w:rPr>
      </w:pPr>
    </w:p>
    <w:p w:rsidR="005112AE" w:rsidRDefault="005112AE" w:rsidP="00EA78FC">
      <w:pPr>
        <w:spacing w:line="240" w:lineRule="auto"/>
        <w:jc w:val="both"/>
        <w:rPr>
          <w:rFonts w:ascii="Arial" w:hAnsi="Arial" w:cs="Arial"/>
          <w:sz w:val="24"/>
          <w:szCs w:val="24"/>
        </w:rPr>
      </w:pPr>
    </w:p>
    <w:p w:rsidR="005112AE" w:rsidRDefault="005112AE" w:rsidP="00EA78FC">
      <w:pPr>
        <w:spacing w:line="240" w:lineRule="auto"/>
        <w:jc w:val="both"/>
        <w:rPr>
          <w:rFonts w:ascii="Arial" w:hAnsi="Arial" w:cs="Arial"/>
          <w:sz w:val="24"/>
          <w:szCs w:val="24"/>
        </w:rPr>
      </w:pPr>
    </w:p>
    <w:p w:rsidR="005112AE" w:rsidRDefault="005112AE" w:rsidP="00EA78FC">
      <w:pPr>
        <w:spacing w:line="240" w:lineRule="auto"/>
        <w:jc w:val="both"/>
        <w:rPr>
          <w:rFonts w:ascii="Arial" w:hAnsi="Arial" w:cs="Arial"/>
          <w:sz w:val="24"/>
          <w:szCs w:val="24"/>
        </w:rPr>
      </w:pPr>
    </w:p>
    <w:p w:rsidR="005112AE" w:rsidRDefault="005112AE" w:rsidP="00EA78FC">
      <w:pPr>
        <w:spacing w:line="240" w:lineRule="auto"/>
        <w:jc w:val="both"/>
        <w:rPr>
          <w:rFonts w:ascii="Arial" w:hAnsi="Arial" w:cs="Arial"/>
          <w:sz w:val="24"/>
          <w:szCs w:val="24"/>
        </w:rPr>
      </w:pPr>
    </w:p>
    <w:p w:rsidR="00EA78FC" w:rsidRPr="005112AE" w:rsidRDefault="005112AE" w:rsidP="005112AE">
      <w:pPr>
        <w:spacing w:after="0" w:line="240" w:lineRule="auto"/>
        <w:jc w:val="both"/>
        <w:rPr>
          <w:rFonts w:ascii="Arial" w:hAnsi="Arial" w:cs="Arial"/>
          <w:i/>
          <w:sz w:val="24"/>
          <w:szCs w:val="24"/>
        </w:rPr>
      </w:pPr>
      <w:r w:rsidRPr="005112AE">
        <w:rPr>
          <w:rFonts w:ascii="Arial" w:hAnsi="Arial" w:cs="Arial"/>
          <w:i/>
          <w:sz w:val="24"/>
          <w:szCs w:val="24"/>
        </w:rPr>
        <w:t>Bild: Die Feuerwehr bei der Befreiung einer angeblich einklemmten Person unter einem schweren Dachbalken. Im Vordergrund die Zuschauer (auf Sicherheitsabstand). Im Hintergrund rechts der Kaninchenstallneubau.</w:t>
      </w:r>
    </w:p>
    <w:p w:rsidR="005E0C7D" w:rsidRDefault="005E0C7D" w:rsidP="005E0C7D">
      <w:pPr>
        <w:spacing w:after="0" w:line="240" w:lineRule="auto"/>
        <w:jc w:val="both"/>
        <w:rPr>
          <w:rFonts w:ascii="Arial" w:hAnsi="Arial" w:cs="Arial"/>
          <w:sz w:val="24"/>
          <w:szCs w:val="24"/>
        </w:rPr>
      </w:pPr>
      <w:r w:rsidRPr="00EA78FC">
        <w:rPr>
          <w:rFonts w:ascii="Arial" w:hAnsi="Arial" w:cs="Arial"/>
          <w:sz w:val="24"/>
          <w:szCs w:val="24"/>
        </w:rPr>
        <w:lastRenderedPageBreak/>
        <w:t>Der Aktivspielplatz Steinenbronn hat im Jahr 2015 ein breit gefächertes Angebot für Kinder und Jugendliche aus der Gemeinde geboten.</w:t>
      </w:r>
      <w:r>
        <w:rPr>
          <w:rFonts w:ascii="Arial" w:hAnsi="Arial" w:cs="Arial"/>
          <w:sz w:val="24"/>
          <w:szCs w:val="24"/>
        </w:rPr>
        <w:t xml:space="preserve"> </w:t>
      </w:r>
      <w:r w:rsidRPr="00EA78FC">
        <w:rPr>
          <w:rFonts w:ascii="Arial" w:hAnsi="Arial" w:cs="Arial"/>
          <w:sz w:val="24"/>
          <w:szCs w:val="24"/>
        </w:rPr>
        <w:t>Das Angebot deckte hierbei sportliche, kreative und  erlebnispädago</w:t>
      </w:r>
      <w:r>
        <w:rPr>
          <w:rFonts w:ascii="Arial" w:hAnsi="Arial" w:cs="Arial"/>
          <w:sz w:val="24"/>
          <w:szCs w:val="24"/>
        </w:rPr>
        <w:t>g</w:t>
      </w:r>
      <w:r w:rsidRPr="00EA78FC">
        <w:rPr>
          <w:rFonts w:ascii="Arial" w:hAnsi="Arial" w:cs="Arial"/>
          <w:sz w:val="24"/>
          <w:szCs w:val="24"/>
        </w:rPr>
        <w:t>ische Aspekte ab</w:t>
      </w:r>
      <w:r>
        <w:rPr>
          <w:rFonts w:ascii="Arial" w:hAnsi="Arial" w:cs="Arial"/>
          <w:sz w:val="24"/>
          <w:szCs w:val="24"/>
        </w:rPr>
        <w:t>.</w:t>
      </w:r>
    </w:p>
    <w:p w:rsidR="005E0C7D" w:rsidRDefault="005E0C7D" w:rsidP="005E0C7D">
      <w:pPr>
        <w:spacing w:after="0" w:line="240" w:lineRule="auto"/>
        <w:jc w:val="both"/>
        <w:rPr>
          <w:rFonts w:ascii="Arial" w:hAnsi="Arial" w:cs="Arial"/>
          <w:sz w:val="24"/>
          <w:szCs w:val="24"/>
        </w:rPr>
      </w:pPr>
    </w:p>
    <w:p w:rsidR="005E0C7D" w:rsidRDefault="00E83F9E" w:rsidP="005E0C7D">
      <w:pPr>
        <w:spacing w:after="0" w:line="240" w:lineRule="auto"/>
        <w:jc w:val="both"/>
        <w:rPr>
          <w:rFonts w:ascii="Arial" w:hAnsi="Arial" w:cs="Arial"/>
          <w:sz w:val="24"/>
          <w:szCs w:val="24"/>
        </w:rPr>
      </w:pPr>
      <w:r>
        <w:rPr>
          <w:rFonts w:ascii="Arial" w:hAnsi="Arial" w:cs="Arial"/>
          <w:sz w:val="24"/>
          <w:szCs w:val="24"/>
        </w:rPr>
        <w:t>E</w:t>
      </w:r>
      <w:r w:rsidR="005E0C7D" w:rsidRPr="00EA78FC">
        <w:rPr>
          <w:rFonts w:ascii="Arial" w:hAnsi="Arial" w:cs="Arial"/>
          <w:sz w:val="24"/>
          <w:szCs w:val="24"/>
        </w:rPr>
        <w:t>s</w:t>
      </w:r>
      <w:r>
        <w:rPr>
          <w:rFonts w:ascii="Arial" w:hAnsi="Arial" w:cs="Arial"/>
          <w:sz w:val="24"/>
          <w:szCs w:val="24"/>
        </w:rPr>
        <w:t xml:space="preserve"> gab</w:t>
      </w:r>
      <w:r w:rsidR="005E0C7D" w:rsidRPr="00EA78FC">
        <w:rPr>
          <w:rFonts w:ascii="Arial" w:hAnsi="Arial" w:cs="Arial"/>
          <w:sz w:val="24"/>
          <w:szCs w:val="24"/>
        </w:rPr>
        <w:t xml:space="preserve"> ,,Klassiker” des AKI-Programms</w:t>
      </w:r>
      <w:r>
        <w:rPr>
          <w:rFonts w:ascii="Arial" w:hAnsi="Arial" w:cs="Arial"/>
          <w:sz w:val="24"/>
          <w:szCs w:val="24"/>
        </w:rPr>
        <w:t>,</w:t>
      </w:r>
      <w:r w:rsidR="005E0C7D" w:rsidRPr="00EA78FC">
        <w:rPr>
          <w:rFonts w:ascii="Arial" w:hAnsi="Arial" w:cs="Arial"/>
          <w:sz w:val="24"/>
          <w:szCs w:val="24"/>
        </w:rPr>
        <w:t xml:space="preserve"> wie das Backen</w:t>
      </w:r>
      <w:r>
        <w:rPr>
          <w:rFonts w:ascii="Arial" w:hAnsi="Arial" w:cs="Arial"/>
          <w:sz w:val="24"/>
          <w:szCs w:val="24"/>
        </w:rPr>
        <w:t>,</w:t>
      </w:r>
      <w:r w:rsidR="005E0C7D" w:rsidRPr="00EA78FC">
        <w:rPr>
          <w:rFonts w:ascii="Arial" w:hAnsi="Arial" w:cs="Arial"/>
          <w:sz w:val="24"/>
          <w:szCs w:val="24"/>
        </w:rPr>
        <w:t xml:space="preserve"> aber auch außergewöhnliche Programmpunkte wie die Möglichkeit Golf zu spielen.</w:t>
      </w:r>
    </w:p>
    <w:p w:rsidR="005E0C7D" w:rsidRPr="00EA78FC" w:rsidRDefault="005E0C7D" w:rsidP="005E0C7D">
      <w:pPr>
        <w:spacing w:after="0" w:line="240" w:lineRule="auto"/>
        <w:jc w:val="both"/>
        <w:rPr>
          <w:rFonts w:ascii="Arial" w:hAnsi="Arial" w:cs="Arial"/>
          <w:sz w:val="24"/>
          <w:szCs w:val="24"/>
        </w:rPr>
      </w:pPr>
    </w:p>
    <w:p w:rsidR="005E0C7D" w:rsidRPr="00EA78FC" w:rsidRDefault="005E0C7D" w:rsidP="005E0C7D">
      <w:pPr>
        <w:spacing w:after="0" w:line="240" w:lineRule="auto"/>
        <w:jc w:val="both"/>
        <w:rPr>
          <w:rFonts w:ascii="Arial" w:hAnsi="Arial" w:cs="Arial"/>
          <w:sz w:val="24"/>
          <w:szCs w:val="24"/>
        </w:rPr>
      </w:pPr>
      <w:r w:rsidRPr="00EA78FC">
        <w:rPr>
          <w:rFonts w:ascii="Arial" w:hAnsi="Arial" w:cs="Arial"/>
          <w:sz w:val="24"/>
          <w:szCs w:val="24"/>
        </w:rPr>
        <w:t>Auch in den Ferienzeiten hat der AKI mit erweiterten Öffnungstagen Projektwochen angeboten, welche oftmals im Zusammenhang mit naturwissenschaftlichen Themen standen.</w:t>
      </w:r>
    </w:p>
    <w:p w:rsidR="005E0C7D" w:rsidRDefault="005E0C7D" w:rsidP="005E0C7D">
      <w:pPr>
        <w:spacing w:after="0" w:line="240" w:lineRule="auto"/>
        <w:jc w:val="both"/>
        <w:rPr>
          <w:rFonts w:ascii="Arial" w:hAnsi="Arial" w:cs="Arial"/>
          <w:sz w:val="24"/>
          <w:szCs w:val="24"/>
        </w:rPr>
      </w:pPr>
      <w:r>
        <w:rPr>
          <w:rFonts w:ascii="Arial" w:hAnsi="Arial" w:cs="Arial"/>
          <w:noProof/>
          <w:sz w:val="24"/>
          <w:szCs w:val="24"/>
          <w:lang w:eastAsia="de-DE"/>
        </w:rPr>
        <w:drawing>
          <wp:anchor distT="0" distB="0" distL="114300" distR="114300" simplePos="0" relativeHeight="251662336" behindDoc="1" locked="0" layoutInCell="1" allowOverlap="1" wp14:anchorId="5F6AAE93" wp14:editId="1AB82482">
            <wp:simplePos x="0" y="0"/>
            <wp:positionH relativeFrom="column">
              <wp:posOffset>-4445</wp:posOffset>
            </wp:positionH>
            <wp:positionV relativeFrom="paragraph">
              <wp:posOffset>15240</wp:posOffset>
            </wp:positionV>
            <wp:extent cx="4067175" cy="2298700"/>
            <wp:effectExtent l="0" t="0" r="9525" b="6350"/>
            <wp:wrapNone/>
            <wp:docPr id="5" name="Grafik 5" descr="D:\2-Michael\AKI\Amtsblatt\2016\Jahresrückblick 2015\Feuerteu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Michael\AKI\Amtsblatt\2016\Jahresrückblick 2015\Feuerteufe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7175"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C7D" w:rsidRDefault="005E0C7D" w:rsidP="005E0C7D">
      <w:pPr>
        <w:spacing w:after="0" w:line="240" w:lineRule="auto"/>
        <w:jc w:val="both"/>
        <w:rPr>
          <w:rFonts w:ascii="Arial" w:hAnsi="Arial" w:cs="Arial"/>
          <w:sz w:val="24"/>
          <w:szCs w:val="24"/>
        </w:rPr>
      </w:pPr>
    </w:p>
    <w:p w:rsidR="005E0C7D" w:rsidRDefault="005E0C7D" w:rsidP="005E0C7D">
      <w:pPr>
        <w:spacing w:after="0" w:line="240" w:lineRule="auto"/>
        <w:jc w:val="both"/>
        <w:rPr>
          <w:rFonts w:ascii="Arial" w:hAnsi="Arial" w:cs="Arial"/>
          <w:sz w:val="24"/>
          <w:szCs w:val="24"/>
        </w:rPr>
      </w:pPr>
    </w:p>
    <w:p w:rsidR="005112AE" w:rsidRDefault="005112AE" w:rsidP="00EA78FC">
      <w:pPr>
        <w:spacing w:line="240" w:lineRule="auto"/>
        <w:jc w:val="both"/>
        <w:rPr>
          <w:rFonts w:ascii="Arial" w:hAnsi="Arial" w:cs="Arial"/>
          <w:sz w:val="24"/>
          <w:szCs w:val="24"/>
        </w:rPr>
      </w:pPr>
    </w:p>
    <w:p w:rsidR="005E0C7D" w:rsidRDefault="005E0C7D" w:rsidP="00EA78FC">
      <w:pPr>
        <w:spacing w:line="240" w:lineRule="auto"/>
        <w:jc w:val="both"/>
        <w:rPr>
          <w:rFonts w:ascii="Arial" w:hAnsi="Arial" w:cs="Arial"/>
          <w:sz w:val="24"/>
          <w:szCs w:val="24"/>
        </w:rPr>
      </w:pPr>
    </w:p>
    <w:p w:rsidR="005E0C7D" w:rsidRDefault="005E0C7D" w:rsidP="00EA78FC">
      <w:pPr>
        <w:spacing w:line="240" w:lineRule="auto"/>
        <w:jc w:val="both"/>
        <w:rPr>
          <w:rFonts w:ascii="Arial" w:hAnsi="Arial" w:cs="Arial"/>
          <w:sz w:val="24"/>
          <w:szCs w:val="24"/>
        </w:rPr>
      </w:pPr>
    </w:p>
    <w:p w:rsidR="005E0C7D" w:rsidRDefault="005E0C7D" w:rsidP="00EA78FC">
      <w:pPr>
        <w:spacing w:line="240" w:lineRule="auto"/>
        <w:jc w:val="both"/>
        <w:rPr>
          <w:rFonts w:ascii="Arial" w:hAnsi="Arial" w:cs="Arial"/>
          <w:sz w:val="24"/>
          <w:szCs w:val="24"/>
        </w:rPr>
      </w:pPr>
    </w:p>
    <w:p w:rsidR="005E0C7D" w:rsidRDefault="005E0C7D" w:rsidP="00EA78FC">
      <w:pPr>
        <w:spacing w:line="240" w:lineRule="auto"/>
        <w:jc w:val="both"/>
        <w:rPr>
          <w:rFonts w:ascii="Arial" w:hAnsi="Arial" w:cs="Arial"/>
          <w:sz w:val="24"/>
          <w:szCs w:val="24"/>
        </w:rPr>
      </w:pPr>
    </w:p>
    <w:p w:rsidR="005E0C7D" w:rsidRDefault="005E0C7D" w:rsidP="00EA78FC">
      <w:pPr>
        <w:spacing w:line="240" w:lineRule="auto"/>
        <w:jc w:val="both"/>
        <w:rPr>
          <w:rFonts w:ascii="Arial" w:hAnsi="Arial" w:cs="Arial"/>
          <w:sz w:val="24"/>
          <w:szCs w:val="24"/>
        </w:rPr>
      </w:pPr>
    </w:p>
    <w:p w:rsidR="005E0C7D" w:rsidRPr="005E0C7D" w:rsidRDefault="005E0C7D" w:rsidP="005E0C7D">
      <w:pPr>
        <w:spacing w:after="0" w:line="240" w:lineRule="auto"/>
        <w:jc w:val="both"/>
        <w:rPr>
          <w:rFonts w:ascii="Arial" w:hAnsi="Arial" w:cs="Arial"/>
          <w:i/>
          <w:sz w:val="24"/>
          <w:szCs w:val="24"/>
        </w:rPr>
      </w:pPr>
      <w:r w:rsidRPr="005E0C7D">
        <w:rPr>
          <w:rFonts w:ascii="Arial" w:hAnsi="Arial" w:cs="Arial"/>
          <w:i/>
          <w:sz w:val="24"/>
          <w:szCs w:val="24"/>
        </w:rPr>
        <w:t xml:space="preserve">Bild: In den Pfingstferien bauten wir gemeinsam mit Tine Maier einen Feuerteufel aus Weidenzweigen und eigenem AKI-Lehm. Ein tolles Projekt – vielen Dank Tine! </w:t>
      </w:r>
    </w:p>
    <w:p w:rsidR="005E0C7D" w:rsidRDefault="005E0C7D" w:rsidP="005E0C7D">
      <w:pPr>
        <w:spacing w:after="0" w:line="240" w:lineRule="auto"/>
        <w:jc w:val="both"/>
        <w:rPr>
          <w:rFonts w:ascii="Arial" w:hAnsi="Arial" w:cs="Arial"/>
          <w:sz w:val="24"/>
          <w:szCs w:val="24"/>
        </w:rPr>
      </w:pPr>
    </w:p>
    <w:p w:rsidR="00EA78FC" w:rsidRDefault="00EA78FC" w:rsidP="005E0C7D">
      <w:pPr>
        <w:spacing w:after="0" w:line="240" w:lineRule="auto"/>
        <w:jc w:val="both"/>
        <w:rPr>
          <w:rFonts w:ascii="Arial" w:hAnsi="Arial" w:cs="Arial"/>
          <w:sz w:val="24"/>
          <w:szCs w:val="24"/>
        </w:rPr>
      </w:pPr>
      <w:r w:rsidRPr="00EA78FC">
        <w:rPr>
          <w:rFonts w:ascii="Arial" w:hAnsi="Arial" w:cs="Arial"/>
          <w:sz w:val="24"/>
          <w:szCs w:val="24"/>
        </w:rPr>
        <w:t>So, und nun holt</w:t>
      </w:r>
      <w:r w:rsidR="005112AE">
        <w:rPr>
          <w:rFonts w:ascii="Arial" w:hAnsi="Arial" w:cs="Arial"/>
          <w:sz w:val="24"/>
          <w:szCs w:val="24"/>
        </w:rPr>
        <w:t>en wir</w:t>
      </w:r>
      <w:r w:rsidRPr="00EA78FC">
        <w:rPr>
          <w:rFonts w:ascii="Arial" w:hAnsi="Arial" w:cs="Arial"/>
          <w:sz w:val="24"/>
          <w:szCs w:val="24"/>
        </w:rPr>
        <w:t xml:space="preserve"> die T-Shirts aus dem Schrank, es ist Sommer! Und ein heißer noch dazu. Wir haben so manche schöne Stunde im Schatten unsere Bäume verbracht, </w:t>
      </w:r>
      <w:r w:rsidR="005112AE" w:rsidRPr="00EA78FC">
        <w:rPr>
          <w:rFonts w:ascii="Arial" w:hAnsi="Arial" w:cs="Arial"/>
          <w:sz w:val="24"/>
          <w:szCs w:val="24"/>
        </w:rPr>
        <w:t>Fußball</w:t>
      </w:r>
      <w:r w:rsidRPr="00EA78FC">
        <w:rPr>
          <w:rFonts w:ascii="Arial" w:hAnsi="Arial" w:cs="Arial"/>
          <w:sz w:val="24"/>
          <w:szCs w:val="24"/>
        </w:rPr>
        <w:t xml:space="preserve"> gespielt und der Hütte ein Sonnendach verpasst. Der Teich war ja leider kein ,,Steinenbronner Meer” sondern eher ein Fußbad. Unser Garten konnte nicht oft genug gegossen werden doch dafür fielen die Abschlussrunden umso vitaminreicher aus.</w:t>
      </w:r>
    </w:p>
    <w:p w:rsidR="005E0C7D" w:rsidRDefault="005E0C7D" w:rsidP="005E0C7D">
      <w:pPr>
        <w:spacing w:after="0" w:line="240" w:lineRule="auto"/>
        <w:jc w:val="both"/>
        <w:rPr>
          <w:rFonts w:ascii="Arial" w:hAnsi="Arial" w:cs="Arial"/>
          <w:sz w:val="24"/>
          <w:szCs w:val="24"/>
        </w:rPr>
      </w:pPr>
    </w:p>
    <w:p w:rsidR="005E0C7D" w:rsidRPr="00EA78FC" w:rsidRDefault="005E0C7D" w:rsidP="005E0C7D">
      <w:pPr>
        <w:spacing w:after="0" w:line="240" w:lineRule="auto"/>
        <w:jc w:val="both"/>
        <w:rPr>
          <w:rFonts w:ascii="Arial" w:hAnsi="Arial" w:cs="Arial"/>
          <w:sz w:val="24"/>
          <w:szCs w:val="24"/>
        </w:rPr>
      </w:pPr>
      <w:r w:rsidRPr="00EA78FC">
        <w:rPr>
          <w:rFonts w:ascii="Arial" w:hAnsi="Arial" w:cs="Arial"/>
          <w:sz w:val="24"/>
          <w:szCs w:val="24"/>
        </w:rPr>
        <w:t xml:space="preserve">In </w:t>
      </w:r>
      <w:r>
        <w:rPr>
          <w:rFonts w:ascii="Arial" w:hAnsi="Arial" w:cs="Arial"/>
          <w:sz w:val="24"/>
          <w:szCs w:val="24"/>
        </w:rPr>
        <w:t xml:space="preserve">den Sommerferien wurde vom </w:t>
      </w:r>
      <w:r w:rsidRPr="00EA78FC">
        <w:rPr>
          <w:rFonts w:ascii="Arial" w:hAnsi="Arial" w:cs="Arial"/>
          <w:sz w:val="24"/>
          <w:szCs w:val="24"/>
        </w:rPr>
        <w:t>Jugen</w:t>
      </w:r>
      <w:r>
        <w:rPr>
          <w:rFonts w:ascii="Arial" w:hAnsi="Arial" w:cs="Arial"/>
          <w:sz w:val="24"/>
          <w:szCs w:val="24"/>
        </w:rPr>
        <w:t>d</w:t>
      </w:r>
      <w:r w:rsidRPr="00EA78FC">
        <w:rPr>
          <w:rFonts w:ascii="Arial" w:hAnsi="Arial" w:cs="Arial"/>
          <w:sz w:val="24"/>
          <w:szCs w:val="24"/>
        </w:rPr>
        <w:t>referat</w:t>
      </w:r>
      <w:r>
        <w:rPr>
          <w:rFonts w:ascii="Arial" w:hAnsi="Arial" w:cs="Arial"/>
          <w:sz w:val="24"/>
          <w:szCs w:val="24"/>
        </w:rPr>
        <w:t xml:space="preserve"> das</w:t>
      </w:r>
      <w:r w:rsidRPr="00EA78FC">
        <w:rPr>
          <w:rFonts w:ascii="Arial" w:hAnsi="Arial" w:cs="Arial"/>
          <w:sz w:val="24"/>
          <w:szCs w:val="24"/>
        </w:rPr>
        <w:t xml:space="preserve"> Ferienprogramm durchgeführt. An dieser Stelle möchten wir uns bei Kai-Uwe Romann und seinem Helferteam für die Kooperation in der Kompaktwoche bedanken.</w:t>
      </w:r>
      <w:r w:rsidR="00E83F9E">
        <w:rPr>
          <w:rFonts w:ascii="Arial" w:hAnsi="Arial" w:cs="Arial"/>
          <w:sz w:val="24"/>
          <w:szCs w:val="24"/>
        </w:rPr>
        <w:t xml:space="preserve"> Wir AKI-Mitarbeiter ha</w:t>
      </w:r>
      <w:r>
        <w:rPr>
          <w:rFonts w:ascii="Arial" w:hAnsi="Arial" w:cs="Arial"/>
          <w:sz w:val="24"/>
          <w:szCs w:val="24"/>
        </w:rPr>
        <w:t>ben gerne bei der Betreuung der Kinder mitgeholfen.</w:t>
      </w:r>
    </w:p>
    <w:p w:rsidR="005E0C7D" w:rsidRDefault="005E0C7D" w:rsidP="005E0C7D">
      <w:pPr>
        <w:spacing w:after="0" w:line="240" w:lineRule="auto"/>
        <w:jc w:val="both"/>
        <w:rPr>
          <w:rFonts w:ascii="Arial" w:hAnsi="Arial" w:cs="Arial"/>
          <w:sz w:val="24"/>
          <w:szCs w:val="24"/>
        </w:rPr>
      </w:pPr>
    </w:p>
    <w:p w:rsidR="00EA78FC" w:rsidRPr="00EA78FC" w:rsidRDefault="00EA78FC" w:rsidP="005E0C7D">
      <w:pPr>
        <w:spacing w:after="0" w:line="240" w:lineRule="auto"/>
        <w:jc w:val="both"/>
        <w:rPr>
          <w:rFonts w:ascii="Arial" w:hAnsi="Arial" w:cs="Arial"/>
          <w:sz w:val="24"/>
          <w:szCs w:val="24"/>
        </w:rPr>
      </w:pPr>
      <w:r w:rsidRPr="00EA78FC">
        <w:rPr>
          <w:rFonts w:ascii="Arial" w:hAnsi="Arial" w:cs="Arial"/>
          <w:sz w:val="24"/>
          <w:szCs w:val="24"/>
        </w:rPr>
        <w:t>Im Herbst kamen unsere kreativen Besucher voll auf Ihre Kosten. Nicht nur das die Natur uns mit ihren gelben und roten Blättern Ideen in Hülle und Fülle lieferte. Es gab Kunst auf großer wie auch auf kleiner Leinwand. Man konnte mit Ton und Lehm oder aus anderen natürlichen Materialien kreativ gestalten. Und als die Tage langsam immer kürzer wurden</w:t>
      </w:r>
      <w:r w:rsidR="00E83F9E">
        <w:rPr>
          <w:rFonts w:ascii="Arial" w:hAnsi="Arial" w:cs="Arial"/>
          <w:sz w:val="24"/>
          <w:szCs w:val="24"/>
        </w:rPr>
        <w:t>,</w:t>
      </w:r>
      <w:bookmarkStart w:id="0" w:name="_GoBack"/>
      <w:bookmarkEnd w:id="0"/>
      <w:r w:rsidRPr="00EA78FC">
        <w:rPr>
          <w:rFonts w:ascii="Arial" w:hAnsi="Arial" w:cs="Arial"/>
          <w:sz w:val="24"/>
          <w:szCs w:val="24"/>
        </w:rPr>
        <w:t xml:space="preserve"> bot uns unser selbst erdachtes ,,Piratenspiel”-Brettspiel die Möglichkeit uns an die Strände der Karibik zu versetzen.</w:t>
      </w:r>
    </w:p>
    <w:p w:rsidR="00EA78FC" w:rsidRPr="00EA78FC" w:rsidRDefault="00EA78FC" w:rsidP="009C6EEF">
      <w:pPr>
        <w:spacing w:after="0" w:line="240" w:lineRule="auto"/>
        <w:jc w:val="both"/>
        <w:rPr>
          <w:rFonts w:ascii="Arial" w:hAnsi="Arial" w:cs="Arial"/>
          <w:sz w:val="24"/>
          <w:szCs w:val="24"/>
        </w:rPr>
      </w:pPr>
      <w:r w:rsidRPr="00EA78FC">
        <w:rPr>
          <w:rFonts w:ascii="Arial" w:hAnsi="Arial" w:cs="Arial"/>
          <w:sz w:val="24"/>
          <w:szCs w:val="24"/>
        </w:rPr>
        <w:t>Und so beschlossen wir, zwar schneelos dafür jedoch mit einer sehr schönen Weihnachtsfeier, das Jahr 2015.</w:t>
      </w:r>
    </w:p>
    <w:p w:rsidR="00EA78FC" w:rsidRPr="00EA78FC" w:rsidRDefault="00EA78FC" w:rsidP="009C6EEF">
      <w:pPr>
        <w:spacing w:after="0" w:line="240" w:lineRule="auto"/>
        <w:jc w:val="both"/>
        <w:rPr>
          <w:rFonts w:ascii="Arial" w:hAnsi="Arial" w:cs="Arial"/>
          <w:sz w:val="24"/>
          <w:szCs w:val="24"/>
        </w:rPr>
      </w:pPr>
    </w:p>
    <w:p w:rsidR="00EA78FC" w:rsidRPr="00EA78FC" w:rsidRDefault="00EA78FC" w:rsidP="00EA78FC">
      <w:pPr>
        <w:spacing w:line="240" w:lineRule="auto"/>
        <w:jc w:val="both"/>
        <w:rPr>
          <w:rFonts w:ascii="Arial" w:hAnsi="Arial" w:cs="Arial"/>
          <w:sz w:val="24"/>
          <w:szCs w:val="24"/>
        </w:rPr>
      </w:pPr>
      <w:r w:rsidRPr="00EA78FC">
        <w:rPr>
          <w:rFonts w:ascii="Arial" w:hAnsi="Arial" w:cs="Arial"/>
          <w:sz w:val="24"/>
          <w:szCs w:val="24"/>
        </w:rPr>
        <w:t xml:space="preserve">Im Jahr 2015 </w:t>
      </w:r>
      <w:proofErr w:type="gramStart"/>
      <w:r w:rsidRPr="00EA78FC">
        <w:rPr>
          <w:rFonts w:ascii="Arial" w:hAnsi="Arial" w:cs="Arial"/>
          <w:sz w:val="24"/>
          <w:szCs w:val="24"/>
        </w:rPr>
        <w:t>haben</w:t>
      </w:r>
      <w:proofErr w:type="gramEnd"/>
      <w:r w:rsidRPr="00EA78FC">
        <w:rPr>
          <w:rFonts w:ascii="Arial" w:hAnsi="Arial" w:cs="Arial"/>
          <w:sz w:val="24"/>
          <w:szCs w:val="24"/>
        </w:rPr>
        <w:t xml:space="preserve"> mehr als ein Dutzend junger Menschen den AKI als Praktikumsplatz gewählt. Das Spektrum reichte von ortsansässigen Schülern in der Berufsorientierung bis hin zu Studierenden oder Pädagogen in Aus- und Weiterbildung.</w:t>
      </w:r>
    </w:p>
    <w:p w:rsidR="009C6EEF" w:rsidRPr="00D84654" w:rsidRDefault="00EA78FC" w:rsidP="00D84654">
      <w:pPr>
        <w:spacing w:after="0" w:line="240" w:lineRule="auto"/>
        <w:jc w:val="both"/>
        <w:rPr>
          <w:rFonts w:ascii="Arial" w:hAnsi="Arial" w:cs="Arial"/>
          <w:sz w:val="24"/>
          <w:szCs w:val="24"/>
        </w:rPr>
      </w:pPr>
      <w:r w:rsidRPr="00EA78FC">
        <w:rPr>
          <w:rFonts w:ascii="Arial" w:hAnsi="Arial" w:cs="Arial"/>
          <w:sz w:val="24"/>
          <w:szCs w:val="24"/>
        </w:rPr>
        <w:lastRenderedPageBreak/>
        <w:t xml:space="preserve">Wir möchten uns an dieser Stelle bei allen bedanken die uns im Jahr 2015 unterstützt haben. </w:t>
      </w:r>
      <w:r w:rsidR="009C6EEF">
        <w:rPr>
          <w:rFonts w:ascii="Arial" w:hAnsi="Arial" w:cs="Arial"/>
          <w:sz w:val="24"/>
          <w:szCs w:val="24"/>
        </w:rPr>
        <w:t>Insbesondere bei</w:t>
      </w:r>
      <w:r w:rsidR="009C6EEF" w:rsidRPr="00EA78FC">
        <w:rPr>
          <w:rFonts w:ascii="Arial" w:hAnsi="Arial" w:cs="Arial"/>
          <w:sz w:val="24"/>
          <w:szCs w:val="24"/>
        </w:rPr>
        <w:t xml:space="preserve"> Försterin Klein und de</w:t>
      </w:r>
      <w:r w:rsidR="009C6EEF">
        <w:rPr>
          <w:rFonts w:ascii="Arial" w:hAnsi="Arial" w:cs="Arial"/>
          <w:sz w:val="24"/>
          <w:szCs w:val="24"/>
        </w:rPr>
        <w:t>r</w:t>
      </w:r>
      <w:r w:rsidR="009C6EEF" w:rsidRPr="00EA78FC">
        <w:rPr>
          <w:rFonts w:ascii="Arial" w:hAnsi="Arial" w:cs="Arial"/>
          <w:sz w:val="24"/>
          <w:szCs w:val="24"/>
        </w:rPr>
        <w:t xml:space="preserve"> Freiwillige</w:t>
      </w:r>
      <w:r w:rsidR="009C6EEF">
        <w:rPr>
          <w:rFonts w:ascii="Arial" w:hAnsi="Arial" w:cs="Arial"/>
          <w:sz w:val="24"/>
          <w:szCs w:val="24"/>
        </w:rPr>
        <w:t>n</w:t>
      </w:r>
      <w:r w:rsidR="009C6EEF" w:rsidRPr="00EA78FC">
        <w:rPr>
          <w:rFonts w:ascii="Arial" w:hAnsi="Arial" w:cs="Arial"/>
          <w:sz w:val="24"/>
          <w:szCs w:val="24"/>
        </w:rPr>
        <w:t xml:space="preserve"> Feuerwehr </w:t>
      </w:r>
      <w:r w:rsidR="009C6EEF" w:rsidRPr="00D84654">
        <w:rPr>
          <w:rFonts w:ascii="Arial" w:hAnsi="Arial" w:cs="Arial"/>
          <w:sz w:val="24"/>
          <w:szCs w:val="24"/>
        </w:rPr>
        <w:t>Steinenbronn für die schönen Angebote in den Ferienprogrammen.</w:t>
      </w:r>
    </w:p>
    <w:p w:rsidR="009C6EEF" w:rsidRPr="00D84654" w:rsidRDefault="009C6EEF" w:rsidP="00D84654">
      <w:pPr>
        <w:spacing w:after="0" w:line="240" w:lineRule="auto"/>
        <w:jc w:val="both"/>
        <w:rPr>
          <w:rFonts w:ascii="Arial" w:hAnsi="Arial" w:cs="Arial"/>
          <w:sz w:val="24"/>
          <w:szCs w:val="24"/>
        </w:rPr>
      </w:pPr>
    </w:p>
    <w:p w:rsidR="00EA78FC" w:rsidRPr="00FD067A" w:rsidRDefault="00EA78FC" w:rsidP="00D84654">
      <w:pPr>
        <w:spacing w:after="0" w:line="240" w:lineRule="auto"/>
        <w:jc w:val="both"/>
        <w:rPr>
          <w:rFonts w:ascii="Arial" w:hAnsi="Arial" w:cs="Arial"/>
          <w:sz w:val="24"/>
          <w:szCs w:val="24"/>
        </w:rPr>
      </w:pPr>
      <w:r w:rsidRPr="00FD067A">
        <w:rPr>
          <w:rFonts w:ascii="Arial" w:hAnsi="Arial" w:cs="Arial"/>
          <w:sz w:val="24"/>
          <w:szCs w:val="24"/>
        </w:rPr>
        <w:t xml:space="preserve">Es ist schwierig ein ganzes Jahr voller Erlebnisse, Ereignisse, Lehrreichem und Freudigem wiederzugeben. Darum erlebt den AKI am </w:t>
      </w:r>
      <w:r w:rsidR="009C6EEF" w:rsidRPr="00FD067A">
        <w:rPr>
          <w:rFonts w:ascii="Arial" w:hAnsi="Arial" w:cs="Arial"/>
          <w:sz w:val="24"/>
          <w:szCs w:val="24"/>
        </w:rPr>
        <w:t>besten</w:t>
      </w:r>
      <w:r w:rsidR="00D84654" w:rsidRPr="00FD067A">
        <w:rPr>
          <w:rFonts w:ascii="Arial" w:hAnsi="Arial" w:cs="Arial"/>
          <w:sz w:val="24"/>
          <w:szCs w:val="24"/>
        </w:rPr>
        <w:t xml:space="preserve"> 2016 selbst!</w:t>
      </w:r>
    </w:p>
    <w:p w:rsidR="00EA78FC" w:rsidRPr="00EA78FC" w:rsidRDefault="00EA78FC" w:rsidP="009C6EEF">
      <w:pPr>
        <w:spacing w:after="0" w:line="240" w:lineRule="auto"/>
        <w:jc w:val="both"/>
        <w:rPr>
          <w:rFonts w:ascii="Arial" w:hAnsi="Arial" w:cs="Arial"/>
          <w:sz w:val="24"/>
          <w:szCs w:val="24"/>
        </w:rPr>
      </w:pPr>
    </w:p>
    <w:p w:rsidR="00EA78FC" w:rsidRPr="00EA78FC" w:rsidRDefault="00EA78FC" w:rsidP="009C6EEF">
      <w:pPr>
        <w:spacing w:after="0" w:line="240" w:lineRule="auto"/>
        <w:jc w:val="both"/>
        <w:rPr>
          <w:rFonts w:ascii="Arial" w:hAnsi="Arial" w:cs="Arial"/>
          <w:sz w:val="24"/>
          <w:szCs w:val="24"/>
        </w:rPr>
      </w:pPr>
      <w:r w:rsidRPr="00EA78FC">
        <w:rPr>
          <w:rFonts w:ascii="Arial" w:hAnsi="Arial" w:cs="Arial"/>
          <w:sz w:val="24"/>
          <w:szCs w:val="24"/>
        </w:rPr>
        <w:t>Wir freuen uns auf Euren Besuch, das AKI-Team</w:t>
      </w:r>
    </w:p>
    <w:p w:rsidR="00EA78FC" w:rsidRPr="00EA78FC" w:rsidRDefault="00EA78FC" w:rsidP="009C6EEF">
      <w:pPr>
        <w:spacing w:after="0" w:line="240" w:lineRule="auto"/>
        <w:jc w:val="both"/>
        <w:rPr>
          <w:rFonts w:ascii="Arial" w:hAnsi="Arial" w:cs="Arial"/>
          <w:sz w:val="24"/>
          <w:szCs w:val="24"/>
        </w:rPr>
      </w:pPr>
    </w:p>
    <w:p w:rsidR="00EA78FC" w:rsidRPr="00EA78FC" w:rsidRDefault="00EA78FC" w:rsidP="009C6EEF">
      <w:pPr>
        <w:spacing w:after="0" w:line="240" w:lineRule="auto"/>
        <w:jc w:val="both"/>
        <w:rPr>
          <w:rFonts w:ascii="Arial" w:hAnsi="Arial" w:cs="Arial"/>
          <w:sz w:val="24"/>
          <w:szCs w:val="24"/>
        </w:rPr>
      </w:pPr>
      <w:r w:rsidRPr="00EA78FC">
        <w:rPr>
          <w:rFonts w:ascii="Arial" w:hAnsi="Arial" w:cs="Arial"/>
          <w:sz w:val="24"/>
          <w:szCs w:val="24"/>
        </w:rPr>
        <w:t xml:space="preserve">Philipp Hage </w:t>
      </w:r>
    </w:p>
    <w:p w:rsidR="00BD162E" w:rsidRDefault="00BD162E" w:rsidP="009C6EEF">
      <w:pPr>
        <w:spacing w:after="0" w:line="240" w:lineRule="auto"/>
        <w:jc w:val="both"/>
        <w:rPr>
          <w:rFonts w:ascii="Arial" w:hAnsi="Arial" w:cs="Arial"/>
          <w:b/>
          <w:sz w:val="24"/>
          <w:szCs w:val="24"/>
        </w:rPr>
      </w:pPr>
    </w:p>
    <w:p w:rsidR="00BD162E" w:rsidRDefault="00BD162E" w:rsidP="009C6EEF">
      <w:pPr>
        <w:spacing w:after="0" w:line="240" w:lineRule="auto"/>
        <w:jc w:val="both"/>
        <w:rPr>
          <w:rFonts w:ascii="Arial" w:hAnsi="Arial" w:cs="Arial"/>
          <w:b/>
          <w:sz w:val="24"/>
          <w:szCs w:val="24"/>
        </w:rPr>
      </w:pPr>
    </w:p>
    <w:p w:rsidR="00BD162E" w:rsidRDefault="00BD162E" w:rsidP="00BD162E">
      <w:pPr>
        <w:spacing w:after="0" w:line="240" w:lineRule="auto"/>
        <w:jc w:val="both"/>
        <w:rPr>
          <w:rFonts w:ascii="Arial" w:hAnsi="Arial" w:cs="Arial"/>
          <w:b/>
          <w:sz w:val="24"/>
          <w:szCs w:val="24"/>
        </w:rPr>
      </w:pPr>
    </w:p>
    <w:p w:rsidR="00BD162E" w:rsidRPr="008E048A" w:rsidRDefault="00BD162E" w:rsidP="00BD162E">
      <w:pPr>
        <w:spacing w:after="0" w:line="240" w:lineRule="auto"/>
        <w:jc w:val="both"/>
        <w:rPr>
          <w:rFonts w:ascii="Arial" w:hAnsi="Arial" w:cs="Arial"/>
          <w:b/>
          <w:sz w:val="24"/>
          <w:szCs w:val="24"/>
        </w:rPr>
      </w:pPr>
      <w:r w:rsidRPr="008E048A">
        <w:rPr>
          <w:rFonts w:ascii="Arial" w:hAnsi="Arial" w:cs="Arial"/>
          <w:b/>
          <w:sz w:val="24"/>
          <w:szCs w:val="24"/>
        </w:rPr>
        <w:t xml:space="preserve">Personalsituation: </w:t>
      </w:r>
    </w:p>
    <w:p w:rsidR="00BD162E" w:rsidRDefault="00BD162E" w:rsidP="00BD162E">
      <w:pPr>
        <w:spacing w:after="0" w:line="240" w:lineRule="auto"/>
        <w:jc w:val="both"/>
        <w:rPr>
          <w:rFonts w:ascii="Arial" w:hAnsi="Arial" w:cs="Arial"/>
          <w:sz w:val="24"/>
          <w:szCs w:val="24"/>
        </w:rPr>
      </w:pPr>
    </w:p>
    <w:p w:rsidR="00BD162E" w:rsidRDefault="00BD162E" w:rsidP="00BD162E">
      <w:pPr>
        <w:spacing w:after="0" w:line="240" w:lineRule="auto"/>
        <w:jc w:val="both"/>
        <w:rPr>
          <w:rFonts w:ascii="Arial" w:hAnsi="Arial" w:cs="Arial"/>
          <w:sz w:val="24"/>
          <w:szCs w:val="24"/>
        </w:rPr>
      </w:pPr>
      <w:r>
        <w:rPr>
          <w:rFonts w:ascii="Arial" w:hAnsi="Arial" w:cs="Arial"/>
          <w:sz w:val="24"/>
          <w:szCs w:val="24"/>
        </w:rPr>
        <w:t>Aufgrund eines Krankheits- Ausfalles im Jugendreferat (Bandscheinvorfall Kai-Uwe Romann) waren die Dienstage vom Oktober 2014 bis zum Februar 2015 mit zwei, regelmäßig auch nur mit einem Betreuer, dauerhaft unterbesetzt. Um die Lücke zu schließen, wurden zum Jahreswechsel 2014/2015 die zwei Studentinnen Sonja Nolan und Malena Jacob als Aushilfen eingestellt.</w:t>
      </w:r>
    </w:p>
    <w:p w:rsidR="00BD162E" w:rsidRDefault="00BD162E" w:rsidP="00BD162E">
      <w:pPr>
        <w:spacing w:after="0" w:line="240" w:lineRule="auto"/>
        <w:jc w:val="both"/>
        <w:rPr>
          <w:rFonts w:ascii="Arial" w:hAnsi="Arial" w:cs="Arial"/>
          <w:sz w:val="24"/>
          <w:szCs w:val="24"/>
        </w:rPr>
      </w:pPr>
      <w:r>
        <w:rPr>
          <w:rFonts w:ascii="Arial" w:hAnsi="Arial" w:cs="Arial"/>
          <w:sz w:val="24"/>
          <w:szCs w:val="24"/>
        </w:rPr>
        <w:t>Um nicht – wie 2014 – insbesondere in den Ferien und bei Urlaubs- und Krankheitsausfällen in eine personelle Unterbesetzung zu kommen, wurden die Arbeitsverhältnisse dieser beiden Aushilfen – auch nach der Wiederkehr des Jugendreferenten – nicht gekündigt.</w:t>
      </w:r>
    </w:p>
    <w:p w:rsidR="00BD162E" w:rsidRDefault="00BD162E" w:rsidP="00BD162E">
      <w:pPr>
        <w:spacing w:after="0" w:line="240" w:lineRule="auto"/>
        <w:jc w:val="both"/>
        <w:rPr>
          <w:rFonts w:ascii="Arial" w:hAnsi="Arial" w:cs="Arial"/>
          <w:sz w:val="24"/>
          <w:szCs w:val="24"/>
        </w:rPr>
      </w:pPr>
    </w:p>
    <w:p w:rsidR="00BD162E" w:rsidRDefault="00BD162E" w:rsidP="00BD162E">
      <w:pPr>
        <w:spacing w:after="0" w:line="240" w:lineRule="auto"/>
        <w:jc w:val="both"/>
        <w:rPr>
          <w:rFonts w:ascii="Arial" w:hAnsi="Arial" w:cs="Arial"/>
          <w:sz w:val="24"/>
          <w:szCs w:val="24"/>
        </w:rPr>
      </w:pPr>
      <w:r>
        <w:rPr>
          <w:rFonts w:ascii="Arial" w:hAnsi="Arial" w:cs="Arial"/>
          <w:sz w:val="24"/>
          <w:szCs w:val="24"/>
        </w:rPr>
        <w:t xml:space="preserve">Der Förderverein beschäftigte somit Heidi Brückner-Wirsching (Jugend- und Heimerzieherin) und Phil Hage (Sozialpädagoge) als Kernteam in einem Beschäftigungsumfang von je ca. 42% (66 Std./Monat), Katrin Müller (Erzieherin)  in geringfügiger Beschäftigung (20 Std./Monat) und zusätzlich 5 Aushilfen (die o.g. 2 Studentinnen + Torsten </w:t>
      </w:r>
      <w:proofErr w:type="spellStart"/>
      <w:r>
        <w:rPr>
          <w:rFonts w:ascii="Arial" w:hAnsi="Arial" w:cs="Arial"/>
          <w:sz w:val="24"/>
          <w:szCs w:val="24"/>
        </w:rPr>
        <w:t>Rothfuss</w:t>
      </w:r>
      <w:proofErr w:type="spellEnd"/>
      <w:r>
        <w:rPr>
          <w:rFonts w:ascii="Arial" w:hAnsi="Arial" w:cs="Arial"/>
          <w:sz w:val="24"/>
          <w:szCs w:val="24"/>
        </w:rPr>
        <w:t xml:space="preserve"> z.Zt. auch Student und die 2 Azubis Chris </w:t>
      </w:r>
      <w:proofErr w:type="spellStart"/>
      <w:r>
        <w:rPr>
          <w:rFonts w:ascii="Arial" w:hAnsi="Arial" w:cs="Arial"/>
          <w:sz w:val="24"/>
          <w:szCs w:val="24"/>
        </w:rPr>
        <w:t>Cziep</w:t>
      </w:r>
      <w:proofErr w:type="spellEnd"/>
      <w:r>
        <w:rPr>
          <w:rFonts w:ascii="Arial" w:hAnsi="Arial" w:cs="Arial"/>
          <w:sz w:val="24"/>
          <w:szCs w:val="24"/>
        </w:rPr>
        <w:t xml:space="preserve"> und Marco Wiecker). </w:t>
      </w:r>
    </w:p>
    <w:p w:rsidR="00BD162E" w:rsidRDefault="00BD162E" w:rsidP="00BD162E">
      <w:pPr>
        <w:spacing w:after="0" w:line="240" w:lineRule="auto"/>
        <w:jc w:val="both"/>
        <w:rPr>
          <w:rFonts w:ascii="Arial" w:hAnsi="Arial" w:cs="Arial"/>
          <w:sz w:val="24"/>
          <w:szCs w:val="24"/>
        </w:rPr>
      </w:pPr>
      <w:r>
        <w:rPr>
          <w:rFonts w:ascii="Arial" w:hAnsi="Arial" w:cs="Arial"/>
          <w:sz w:val="24"/>
          <w:szCs w:val="24"/>
        </w:rPr>
        <w:t>Durch den bereits genannten Krankheitsausfall waren beim Kernteam vor allem 2014 Überstunden angefallen, die absehbar 2015 nicht abgebaut werden konnten. Die Arbeitsverträge von Heidi Brückner-Wirsching und Phil Hage wurden deshalb erhöht (auf 75 und 80 Std./Monat).</w:t>
      </w:r>
    </w:p>
    <w:p w:rsidR="00BD162E" w:rsidRDefault="00BD162E" w:rsidP="00BD162E">
      <w:pPr>
        <w:spacing w:after="0" w:line="240" w:lineRule="auto"/>
        <w:jc w:val="both"/>
        <w:rPr>
          <w:rFonts w:ascii="Arial" w:hAnsi="Arial" w:cs="Arial"/>
          <w:sz w:val="24"/>
          <w:szCs w:val="24"/>
        </w:rPr>
      </w:pPr>
      <w:r>
        <w:rPr>
          <w:rFonts w:ascii="Arial" w:hAnsi="Arial" w:cs="Arial"/>
          <w:sz w:val="24"/>
          <w:szCs w:val="24"/>
        </w:rPr>
        <w:t xml:space="preserve">Diese Maßnahme und die Anzahl der Aushilfen führte zu einer Steigerung der Personalkosten von ca. 35.000,- Euro (2014) auf ca. 40.000,- Euro (2015). </w:t>
      </w:r>
    </w:p>
    <w:p w:rsidR="00BD162E" w:rsidRDefault="00BD162E" w:rsidP="00BD162E">
      <w:pPr>
        <w:spacing w:after="0" w:line="240" w:lineRule="auto"/>
        <w:jc w:val="both"/>
        <w:rPr>
          <w:rFonts w:ascii="Arial" w:hAnsi="Arial" w:cs="Arial"/>
          <w:sz w:val="24"/>
          <w:szCs w:val="24"/>
        </w:rPr>
      </w:pPr>
      <w:r>
        <w:rPr>
          <w:rFonts w:ascii="Arial" w:hAnsi="Arial" w:cs="Arial"/>
          <w:sz w:val="24"/>
          <w:szCs w:val="24"/>
        </w:rPr>
        <w:t xml:space="preserve">In nicht öffentlicher Sitzung wurde am 23.06.2015 im Gemeinderat über den Antrag des Vereins, diese Personalkosten zu übernehmen, beraten. Zu einem Beschluss kam es nach kontroverser Diskussion nicht. </w:t>
      </w:r>
    </w:p>
    <w:p w:rsidR="00BD162E" w:rsidRDefault="00BD162E" w:rsidP="00BD162E">
      <w:pPr>
        <w:spacing w:after="0" w:line="240" w:lineRule="auto"/>
        <w:jc w:val="both"/>
        <w:rPr>
          <w:rFonts w:ascii="Arial" w:hAnsi="Arial" w:cs="Arial"/>
          <w:sz w:val="24"/>
          <w:szCs w:val="24"/>
        </w:rPr>
      </w:pPr>
      <w:r>
        <w:rPr>
          <w:rFonts w:ascii="Arial" w:hAnsi="Arial" w:cs="Arial"/>
          <w:sz w:val="24"/>
          <w:szCs w:val="24"/>
        </w:rPr>
        <w:t xml:space="preserve">Bei der darauf folgenden - erneut nicht öffentlichen - Beratung am 07.07.2015 (ohne Einladung/Beisein des Vorstandes) erfolgte ein mehrheitlicher Beschluss, die Lohnkosten in Höhe von 40.000,- Euro für 2015 zu übernehmen. </w:t>
      </w:r>
    </w:p>
    <w:p w:rsidR="00BD162E" w:rsidRDefault="00BD162E" w:rsidP="00BD162E">
      <w:pPr>
        <w:spacing w:after="0" w:line="240" w:lineRule="auto"/>
        <w:jc w:val="both"/>
        <w:rPr>
          <w:rFonts w:ascii="Arial" w:hAnsi="Arial" w:cs="Arial"/>
          <w:sz w:val="24"/>
          <w:szCs w:val="24"/>
        </w:rPr>
      </w:pPr>
      <w:r>
        <w:rPr>
          <w:rFonts w:ascii="Arial" w:hAnsi="Arial" w:cs="Arial"/>
          <w:sz w:val="24"/>
          <w:szCs w:val="24"/>
        </w:rPr>
        <w:t xml:space="preserve">In der Beratung vom 23.06.2015, zu der die beiden Vorsitzenden des Vereins eingeladen worden waren, hatten Verwaltung und Gemeinderat zuvor deutlich gemacht, dass bei 35.000,- Euro eine „Schmerzgrenze“ erreicht ist. </w:t>
      </w:r>
    </w:p>
    <w:p w:rsidR="00BD162E" w:rsidRDefault="00BD162E" w:rsidP="00BD162E">
      <w:pPr>
        <w:spacing w:after="0" w:line="240" w:lineRule="auto"/>
        <w:jc w:val="both"/>
        <w:rPr>
          <w:rFonts w:ascii="Arial" w:hAnsi="Arial" w:cs="Arial"/>
          <w:sz w:val="24"/>
          <w:szCs w:val="24"/>
        </w:rPr>
      </w:pPr>
    </w:p>
    <w:p w:rsidR="00BD162E" w:rsidRDefault="00BD162E" w:rsidP="00BD162E">
      <w:pPr>
        <w:spacing w:after="0" w:line="240" w:lineRule="auto"/>
        <w:jc w:val="both"/>
        <w:rPr>
          <w:rFonts w:ascii="Arial" w:hAnsi="Arial" w:cs="Arial"/>
          <w:sz w:val="24"/>
          <w:szCs w:val="24"/>
        </w:rPr>
      </w:pPr>
      <w:r>
        <w:rPr>
          <w:rFonts w:ascii="Arial" w:hAnsi="Arial" w:cs="Arial"/>
          <w:sz w:val="24"/>
          <w:szCs w:val="24"/>
        </w:rPr>
        <w:t>Nach interner ausführlicher Beratung entschloss sich der Vorstand, einen Grundsatzantrag zu stellen. Im Schreiben vom 10.11.2015 wurde die Beratung und Beschlussfassung folgender Fragen in öffentlicher Gemeinderatssitzung beantragt:</w:t>
      </w:r>
    </w:p>
    <w:p w:rsidR="00BD162E" w:rsidRDefault="00BD162E" w:rsidP="00BD162E">
      <w:pPr>
        <w:spacing w:after="0" w:line="240" w:lineRule="auto"/>
        <w:jc w:val="both"/>
        <w:rPr>
          <w:rFonts w:ascii="Arial" w:hAnsi="Arial" w:cs="Arial"/>
        </w:rPr>
      </w:pPr>
    </w:p>
    <w:p w:rsidR="00BD162E" w:rsidRPr="00DF48A7" w:rsidRDefault="00BD162E" w:rsidP="00BD162E">
      <w:pPr>
        <w:widowControl w:val="0"/>
        <w:numPr>
          <w:ilvl w:val="0"/>
          <w:numId w:val="1"/>
        </w:numPr>
        <w:suppressAutoHyphens/>
        <w:spacing w:after="0" w:line="240" w:lineRule="auto"/>
        <w:jc w:val="both"/>
        <w:rPr>
          <w:rFonts w:ascii="Arial" w:hAnsi="Arial" w:cs="Arial"/>
          <w:sz w:val="24"/>
          <w:szCs w:val="24"/>
        </w:rPr>
      </w:pPr>
      <w:r w:rsidRPr="00DF48A7">
        <w:rPr>
          <w:rFonts w:ascii="Arial" w:hAnsi="Arial" w:cs="Arial"/>
          <w:sz w:val="24"/>
          <w:szCs w:val="24"/>
        </w:rPr>
        <w:lastRenderedPageBreak/>
        <w:t>Soll der Aktivspielplatz Steinenbronn in der bisher durchgeführten Form der offenen Kinder- und Jugendarbeit weiter bestehen bleiben?</w:t>
      </w:r>
    </w:p>
    <w:p w:rsidR="00BD162E" w:rsidRPr="00DF48A7" w:rsidRDefault="00BD162E" w:rsidP="00BD162E">
      <w:pPr>
        <w:widowControl w:val="0"/>
        <w:numPr>
          <w:ilvl w:val="0"/>
          <w:numId w:val="1"/>
        </w:numPr>
        <w:suppressAutoHyphens/>
        <w:spacing w:after="0" w:line="240" w:lineRule="auto"/>
        <w:jc w:val="both"/>
        <w:rPr>
          <w:rFonts w:ascii="Arial" w:hAnsi="Arial" w:cs="Arial"/>
          <w:sz w:val="24"/>
          <w:szCs w:val="24"/>
        </w:rPr>
      </w:pPr>
      <w:r w:rsidRPr="00DF48A7">
        <w:rPr>
          <w:rFonts w:ascii="Arial" w:hAnsi="Arial" w:cs="Arial"/>
          <w:sz w:val="24"/>
          <w:szCs w:val="24"/>
        </w:rPr>
        <w:t>In welchem zeitlichen Umfang soll dies geschehen?</w:t>
      </w:r>
    </w:p>
    <w:p w:rsidR="00BD162E" w:rsidRPr="00DF48A7" w:rsidRDefault="00BD162E" w:rsidP="00BD162E">
      <w:pPr>
        <w:widowControl w:val="0"/>
        <w:numPr>
          <w:ilvl w:val="0"/>
          <w:numId w:val="1"/>
        </w:numPr>
        <w:suppressAutoHyphens/>
        <w:spacing w:after="0" w:line="240" w:lineRule="auto"/>
        <w:jc w:val="both"/>
        <w:rPr>
          <w:rFonts w:ascii="Arial" w:hAnsi="Arial" w:cs="Arial"/>
          <w:sz w:val="24"/>
          <w:szCs w:val="24"/>
        </w:rPr>
      </w:pPr>
      <w:r w:rsidRPr="00DF48A7">
        <w:rPr>
          <w:rFonts w:ascii="Arial" w:hAnsi="Arial" w:cs="Arial"/>
          <w:sz w:val="24"/>
          <w:szCs w:val="24"/>
        </w:rPr>
        <w:t>Ist die Gemeinde Steinenbronn bereit, die Personalverantwortung für das Betreuungspersonal zu übernehmen?</w:t>
      </w:r>
    </w:p>
    <w:p w:rsidR="00BD162E" w:rsidRDefault="00BD162E" w:rsidP="00BD162E">
      <w:pPr>
        <w:spacing w:after="0" w:line="240" w:lineRule="auto"/>
        <w:jc w:val="both"/>
        <w:rPr>
          <w:rFonts w:ascii="Arial" w:hAnsi="Arial" w:cs="Arial"/>
          <w:sz w:val="24"/>
          <w:szCs w:val="24"/>
        </w:rPr>
      </w:pPr>
    </w:p>
    <w:p w:rsidR="00BD162E" w:rsidRDefault="00BD162E" w:rsidP="00BD162E">
      <w:pPr>
        <w:spacing w:after="0" w:line="240" w:lineRule="auto"/>
        <w:jc w:val="both"/>
        <w:rPr>
          <w:rFonts w:ascii="Arial" w:hAnsi="Arial" w:cs="Arial"/>
          <w:sz w:val="24"/>
          <w:szCs w:val="24"/>
        </w:rPr>
      </w:pPr>
      <w:r>
        <w:rPr>
          <w:rFonts w:ascii="Arial" w:hAnsi="Arial" w:cs="Arial"/>
          <w:sz w:val="24"/>
          <w:szCs w:val="24"/>
        </w:rPr>
        <w:t xml:space="preserve">Mit dem Antrag wollen wir grundsätzlich klären, </w:t>
      </w:r>
      <w:r w:rsidRPr="00905386">
        <w:rPr>
          <w:rFonts w:ascii="Arial" w:hAnsi="Arial" w:cs="Arial"/>
          <w:sz w:val="24"/>
          <w:szCs w:val="24"/>
        </w:rPr>
        <w:t>ob der AKI als feste Einrichtung der Gemeinde gesehen wird</w:t>
      </w:r>
      <w:r>
        <w:rPr>
          <w:rFonts w:ascii="Arial" w:hAnsi="Arial" w:cs="Arial"/>
          <w:sz w:val="24"/>
          <w:szCs w:val="24"/>
        </w:rPr>
        <w:t xml:space="preserve"> und diese Form der offenen Jugendarbeit auch zukünftig in Steinenbronn einen Platz haben wird</w:t>
      </w:r>
      <w:r w:rsidRPr="00905386">
        <w:rPr>
          <w:rFonts w:ascii="Arial" w:hAnsi="Arial" w:cs="Arial"/>
          <w:sz w:val="24"/>
          <w:szCs w:val="24"/>
        </w:rPr>
        <w:t xml:space="preserve">. Dies ging aus den Beratungen mit Veraltung und Gemeinderat in der Vergangenheit nicht immer klar hervor. </w:t>
      </w:r>
    </w:p>
    <w:p w:rsidR="00BD162E" w:rsidRDefault="00BD162E" w:rsidP="00BD162E">
      <w:pPr>
        <w:spacing w:after="0" w:line="240" w:lineRule="auto"/>
        <w:jc w:val="both"/>
        <w:rPr>
          <w:rFonts w:ascii="Arial" w:hAnsi="Arial" w:cs="Arial"/>
          <w:sz w:val="24"/>
          <w:szCs w:val="24"/>
        </w:rPr>
      </w:pPr>
    </w:p>
    <w:p w:rsidR="00BD162E" w:rsidRPr="00905386" w:rsidRDefault="00BD162E" w:rsidP="00BD162E">
      <w:pPr>
        <w:spacing w:after="0" w:line="240" w:lineRule="auto"/>
        <w:jc w:val="both"/>
        <w:rPr>
          <w:rFonts w:ascii="Arial" w:hAnsi="Arial" w:cs="Arial"/>
          <w:sz w:val="24"/>
          <w:szCs w:val="24"/>
        </w:rPr>
      </w:pPr>
      <w:r>
        <w:rPr>
          <w:rFonts w:ascii="Arial" w:hAnsi="Arial" w:cs="Arial"/>
          <w:sz w:val="24"/>
          <w:szCs w:val="24"/>
        </w:rPr>
        <w:t>Ein ebenso wichtiges Anliegen ist die Übernahme der Personalverwaltung durch die Gemeinde:</w:t>
      </w:r>
    </w:p>
    <w:p w:rsidR="00BD162E" w:rsidRPr="00905386" w:rsidRDefault="00BD162E" w:rsidP="00BD162E">
      <w:pPr>
        <w:spacing w:after="0" w:line="240" w:lineRule="auto"/>
        <w:jc w:val="both"/>
        <w:rPr>
          <w:rFonts w:ascii="Arial" w:hAnsi="Arial" w:cs="Arial"/>
          <w:sz w:val="24"/>
          <w:szCs w:val="24"/>
        </w:rPr>
      </w:pPr>
      <w:r w:rsidRPr="00905386">
        <w:rPr>
          <w:rFonts w:ascii="Arial" w:hAnsi="Arial" w:cs="Arial"/>
          <w:sz w:val="24"/>
          <w:szCs w:val="24"/>
        </w:rPr>
        <w:t>Seit Aufnahme des Spielbetriebs im Juni 1997 ist das Hauptpersonal bei</w:t>
      </w:r>
      <w:r>
        <w:rPr>
          <w:rFonts w:ascii="Arial" w:hAnsi="Arial" w:cs="Arial"/>
          <w:sz w:val="24"/>
          <w:szCs w:val="24"/>
        </w:rPr>
        <w:t>m</w:t>
      </w:r>
      <w:r w:rsidRPr="00905386">
        <w:rPr>
          <w:rFonts w:ascii="Arial" w:hAnsi="Arial" w:cs="Arial"/>
          <w:sz w:val="24"/>
          <w:szCs w:val="24"/>
        </w:rPr>
        <w:t xml:space="preserve"> Förderverein angestellt. </w:t>
      </w:r>
      <w:r>
        <w:rPr>
          <w:rFonts w:ascii="Arial" w:hAnsi="Arial" w:cs="Arial"/>
          <w:sz w:val="24"/>
          <w:szCs w:val="24"/>
        </w:rPr>
        <w:t>Das bedeutet</w:t>
      </w:r>
      <w:r w:rsidR="00FD067A">
        <w:rPr>
          <w:rFonts w:ascii="Arial" w:hAnsi="Arial" w:cs="Arial"/>
          <w:sz w:val="24"/>
          <w:szCs w:val="24"/>
        </w:rPr>
        <w:t>e</w:t>
      </w:r>
      <w:r>
        <w:rPr>
          <w:rFonts w:ascii="Arial" w:hAnsi="Arial" w:cs="Arial"/>
          <w:sz w:val="24"/>
          <w:szCs w:val="24"/>
        </w:rPr>
        <w:t xml:space="preserve"> folgende Aufgaben für den Vereinsvorstand: Personalsuche, Anzeigenschaltung, Bewerbersondierung,</w:t>
      </w:r>
      <w:r w:rsidRPr="00905386">
        <w:rPr>
          <w:rFonts w:ascii="Arial" w:hAnsi="Arial" w:cs="Arial"/>
          <w:sz w:val="24"/>
          <w:szCs w:val="24"/>
        </w:rPr>
        <w:t xml:space="preserve"> Einstellungsgespräch</w:t>
      </w:r>
      <w:r>
        <w:rPr>
          <w:rFonts w:ascii="Arial" w:hAnsi="Arial" w:cs="Arial"/>
          <w:sz w:val="24"/>
          <w:szCs w:val="24"/>
        </w:rPr>
        <w:t>e, manchmal auch</w:t>
      </w:r>
      <w:r w:rsidRPr="00905386">
        <w:rPr>
          <w:rFonts w:ascii="Arial" w:hAnsi="Arial" w:cs="Arial"/>
          <w:sz w:val="24"/>
          <w:szCs w:val="24"/>
        </w:rPr>
        <w:t xml:space="preserve"> Kündigung</w:t>
      </w:r>
      <w:r>
        <w:rPr>
          <w:rFonts w:ascii="Arial" w:hAnsi="Arial" w:cs="Arial"/>
          <w:sz w:val="24"/>
          <w:szCs w:val="24"/>
        </w:rPr>
        <w:t>en</w:t>
      </w:r>
      <w:r w:rsidRPr="00905386">
        <w:rPr>
          <w:rFonts w:ascii="Arial" w:hAnsi="Arial" w:cs="Arial"/>
          <w:sz w:val="24"/>
          <w:szCs w:val="24"/>
        </w:rPr>
        <w:t xml:space="preserve">, Lohnabrechnung, Urlaubsplanung, </w:t>
      </w:r>
      <w:r>
        <w:rPr>
          <w:rFonts w:ascii="Arial" w:hAnsi="Arial" w:cs="Arial"/>
          <w:sz w:val="24"/>
          <w:szCs w:val="24"/>
        </w:rPr>
        <w:t xml:space="preserve">die </w:t>
      </w:r>
      <w:r w:rsidRPr="00905386">
        <w:rPr>
          <w:rFonts w:ascii="Arial" w:hAnsi="Arial" w:cs="Arial"/>
          <w:sz w:val="24"/>
          <w:szCs w:val="24"/>
        </w:rPr>
        <w:t xml:space="preserve">monatliche Personaleinteilung und </w:t>
      </w:r>
      <w:r>
        <w:rPr>
          <w:rFonts w:ascii="Arial" w:hAnsi="Arial" w:cs="Arial"/>
          <w:sz w:val="24"/>
          <w:szCs w:val="24"/>
        </w:rPr>
        <w:t>weitere</w:t>
      </w:r>
      <w:r w:rsidRPr="00905386">
        <w:rPr>
          <w:rFonts w:ascii="Arial" w:hAnsi="Arial" w:cs="Arial"/>
          <w:sz w:val="24"/>
          <w:szCs w:val="24"/>
        </w:rPr>
        <w:t xml:space="preserve"> Aufgaben, die es gibt, wenn man Mitarbeiter beschäftigt </w:t>
      </w:r>
      <w:r>
        <w:rPr>
          <w:rFonts w:ascii="Arial" w:hAnsi="Arial" w:cs="Arial"/>
          <w:sz w:val="24"/>
          <w:szCs w:val="24"/>
        </w:rPr>
        <w:t>werden.</w:t>
      </w:r>
      <w:r w:rsidRPr="00905386">
        <w:rPr>
          <w:rFonts w:ascii="Arial" w:hAnsi="Arial" w:cs="Arial"/>
          <w:sz w:val="24"/>
          <w:szCs w:val="24"/>
        </w:rPr>
        <w:t xml:space="preserve"> </w:t>
      </w:r>
    </w:p>
    <w:p w:rsidR="00BD162E" w:rsidRDefault="00BD162E" w:rsidP="00BD162E">
      <w:pPr>
        <w:spacing w:after="0" w:line="240" w:lineRule="auto"/>
        <w:jc w:val="both"/>
        <w:rPr>
          <w:rFonts w:ascii="Arial" w:hAnsi="Arial" w:cs="Arial"/>
          <w:sz w:val="24"/>
          <w:szCs w:val="24"/>
        </w:rPr>
      </w:pPr>
      <w:r>
        <w:rPr>
          <w:rFonts w:ascii="Arial" w:hAnsi="Arial" w:cs="Arial"/>
          <w:sz w:val="24"/>
          <w:szCs w:val="24"/>
        </w:rPr>
        <w:t xml:space="preserve">Bei nunmehr wie o.g. 8 Mitarbeitern eine enorme Arbeit, die vom Vereinsvorstand </w:t>
      </w:r>
      <w:r w:rsidR="00FD067A">
        <w:rPr>
          <w:rFonts w:ascii="Arial" w:hAnsi="Arial" w:cs="Arial"/>
          <w:sz w:val="24"/>
          <w:szCs w:val="24"/>
        </w:rPr>
        <w:t>seit fast 19 Jahren</w:t>
      </w:r>
      <w:r>
        <w:rPr>
          <w:rFonts w:ascii="Arial" w:hAnsi="Arial" w:cs="Arial"/>
          <w:sz w:val="24"/>
          <w:szCs w:val="24"/>
        </w:rPr>
        <w:t xml:space="preserve"> ehrenamtlich und komplett unentgeltlich übernommen wurde.</w:t>
      </w:r>
    </w:p>
    <w:p w:rsidR="00BD162E" w:rsidRDefault="00BD162E" w:rsidP="00BD162E">
      <w:pPr>
        <w:spacing w:after="0" w:line="240" w:lineRule="auto"/>
        <w:jc w:val="both"/>
        <w:rPr>
          <w:rFonts w:ascii="Arial" w:hAnsi="Arial" w:cs="Arial"/>
          <w:sz w:val="24"/>
          <w:szCs w:val="24"/>
        </w:rPr>
      </w:pPr>
    </w:p>
    <w:p w:rsidR="00BD162E" w:rsidRDefault="00BD162E" w:rsidP="00BD162E">
      <w:pPr>
        <w:spacing w:after="0" w:line="240" w:lineRule="auto"/>
        <w:jc w:val="both"/>
        <w:rPr>
          <w:rFonts w:ascii="Arial" w:hAnsi="Arial" w:cs="Arial"/>
          <w:sz w:val="24"/>
          <w:szCs w:val="24"/>
        </w:rPr>
      </w:pPr>
      <w:r>
        <w:rPr>
          <w:rFonts w:ascii="Arial" w:hAnsi="Arial" w:cs="Arial"/>
          <w:sz w:val="24"/>
          <w:szCs w:val="24"/>
        </w:rPr>
        <w:t xml:space="preserve">Zudem sind die Mitarbeiter des Vereins nicht gewerkschaftlich organisiert oder durch einen Personalrat vertreten. Sie verdienen i.d.R. 20 bis 30% weniger wie ein Mitarbeiter der Gemeinde (bei vergleichbarer Tätigkeit) und sind von Tariferhöhungen grundsätzlich ausgeschlossen. </w:t>
      </w:r>
    </w:p>
    <w:p w:rsidR="00BD162E" w:rsidRDefault="00BD162E" w:rsidP="00BD162E">
      <w:pPr>
        <w:spacing w:after="0" w:line="240" w:lineRule="auto"/>
        <w:jc w:val="both"/>
        <w:rPr>
          <w:rFonts w:ascii="Arial" w:hAnsi="Arial" w:cs="Arial"/>
          <w:sz w:val="24"/>
          <w:szCs w:val="24"/>
        </w:rPr>
      </w:pPr>
    </w:p>
    <w:p w:rsidR="00BD162E" w:rsidRDefault="00BD162E" w:rsidP="00BD162E">
      <w:pPr>
        <w:spacing w:after="0" w:line="240" w:lineRule="auto"/>
        <w:jc w:val="both"/>
        <w:rPr>
          <w:rFonts w:ascii="Arial" w:hAnsi="Arial" w:cs="Arial"/>
          <w:sz w:val="24"/>
          <w:szCs w:val="24"/>
        </w:rPr>
      </w:pPr>
      <w:r>
        <w:rPr>
          <w:rFonts w:ascii="Arial" w:hAnsi="Arial" w:cs="Arial"/>
          <w:sz w:val="24"/>
          <w:szCs w:val="24"/>
        </w:rPr>
        <w:t xml:space="preserve">Beide Punkte (Verwaltung durch den Verein und niedrige Gehälter) führten bisher dazu, dass der Spielbetrieb trotz gutem Personal auf dem AKI „günstig“ durchgeführt werden konnte. </w:t>
      </w:r>
    </w:p>
    <w:p w:rsidR="00BD162E" w:rsidRDefault="00BD162E" w:rsidP="00BD162E">
      <w:pPr>
        <w:spacing w:after="0" w:line="240" w:lineRule="auto"/>
        <w:jc w:val="both"/>
        <w:rPr>
          <w:rFonts w:ascii="Arial" w:hAnsi="Arial" w:cs="Arial"/>
          <w:sz w:val="24"/>
          <w:szCs w:val="24"/>
        </w:rPr>
      </w:pPr>
      <w:r>
        <w:rPr>
          <w:rFonts w:ascii="Arial" w:hAnsi="Arial" w:cs="Arial"/>
          <w:sz w:val="24"/>
          <w:szCs w:val="24"/>
        </w:rPr>
        <w:t xml:space="preserve">Zum Vergleich: Das Jahresgehalt eines Sozialpädagogen bei der Gemeinde </w:t>
      </w:r>
      <w:r w:rsidR="00823038">
        <w:rPr>
          <w:rFonts w:ascii="Arial" w:hAnsi="Arial" w:cs="Arial"/>
          <w:sz w:val="24"/>
          <w:szCs w:val="24"/>
        </w:rPr>
        <w:t xml:space="preserve">(bei 100% Beschäftigung, inkl. Lohnnebenkosten) </w:t>
      </w:r>
      <w:r>
        <w:rPr>
          <w:rFonts w:ascii="Arial" w:hAnsi="Arial" w:cs="Arial"/>
          <w:sz w:val="24"/>
          <w:szCs w:val="24"/>
        </w:rPr>
        <w:t xml:space="preserve">liegt bei ca. 50.000,- Euro. </w:t>
      </w:r>
    </w:p>
    <w:p w:rsidR="00BD162E" w:rsidRDefault="00BD162E" w:rsidP="00BD162E">
      <w:pPr>
        <w:spacing w:after="0" w:line="240" w:lineRule="auto"/>
        <w:jc w:val="both"/>
        <w:rPr>
          <w:rFonts w:ascii="Arial" w:hAnsi="Arial" w:cs="Arial"/>
          <w:sz w:val="24"/>
          <w:szCs w:val="24"/>
        </w:rPr>
      </w:pPr>
    </w:p>
    <w:p w:rsidR="00BD162E" w:rsidRDefault="00BD162E" w:rsidP="00BD162E">
      <w:pPr>
        <w:spacing w:after="0" w:line="240" w:lineRule="auto"/>
        <w:jc w:val="both"/>
        <w:rPr>
          <w:rFonts w:ascii="Arial" w:hAnsi="Arial" w:cs="Arial"/>
          <w:sz w:val="24"/>
          <w:szCs w:val="24"/>
        </w:rPr>
      </w:pPr>
      <w:r>
        <w:rPr>
          <w:rFonts w:ascii="Arial" w:hAnsi="Arial" w:cs="Arial"/>
          <w:sz w:val="24"/>
          <w:szCs w:val="24"/>
        </w:rPr>
        <w:t>Als Folge auf unseren Antrag erfolgte eine Beratung zwischen Gemeindeverwaltung, Teilen des Gemeinderats und dem Vorstand am 02.12.2015. In dieser Besprechung wurde uns mitgeteilt, dass sich eine Mehrheit des Gemeinderats in der Klausurtagung am 13/14.11.2015 für den Erhalt des AKI ausgesprochen habe.  Weiter ging es darum, bei Übernahme des Personals durch die Gemeinde, Möglichkeiten der Kosteneinsparung, z.B. durch die Reduzierung der Öffnungstage, zu finden.</w:t>
      </w:r>
    </w:p>
    <w:p w:rsidR="00BD162E" w:rsidRDefault="00BD162E" w:rsidP="00BD162E">
      <w:pPr>
        <w:spacing w:after="0" w:line="240" w:lineRule="auto"/>
        <w:jc w:val="both"/>
        <w:rPr>
          <w:rFonts w:ascii="Arial" w:hAnsi="Arial" w:cs="Arial"/>
          <w:sz w:val="24"/>
          <w:szCs w:val="24"/>
        </w:rPr>
      </w:pPr>
    </w:p>
    <w:p w:rsidR="00BD162E" w:rsidRDefault="00BD162E" w:rsidP="00BD162E">
      <w:pPr>
        <w:spacing w:after="0" w:line="240" w:lineRule="auto"/>
        <w:jc w:val="both"/>
        <w:rPr>
          <w:rFonts w:ascii="Arial" w:hAnsi="Arial" w:cs="Arial"/>
          <w:sz w:val="24"/>
          <w:szCs w:val="24"/>
        </w:rPr>
      </w:pPr>
      <w:r>
        <w:rPr>
          <w:rFonts w:ascii="Arial" w:hAnsi="Arial" w:cs="Arial"/>
          <w:sz w:val="24"/>
          <w:szCs w:val="24"/>
        </w:rPr>
        <w:t xml:space="preserve">Wir erwarten eine öffentliche Beratung und Beschlussfassung im Gemeinderat im Februar 2016. </w:t>
      </w:r>
      <w:r w:rsidR="00823038">
        <w:rPr>
          <w:rFonts w:ascii="Arial" w:hAnsi="Arial" w:cs="Arial"/>
          <w:sz w:val="24"/>
          <w:szCs w:val="24"/>
        </w:rPr>
        <w:t>Erst danach wissen wir, wie es auf dem AKI weiter geht.</w:t>
      </w:r>
    </w:p>
    <w:p w:rsidR="00BD162E" w:rsidRDefault="00BD162E" w:rsidP="00BD162E">
      <w:pPr>
        <w:spacing w:after="0" w:line="240" w:lineRule="auto"/>
        <w:jc w:val="both"/>
        <w:rPr>
          <w:rFonts w:ascii="Arial" w:hAnsi="Arial" w:cs="Arial"/>
          <w:sz w:val="24"/>
          <w:szCs w:val="24"/>
        </w:rPr>
      </w:pPr>
    </w:p>
    <w:p w:rsidR="00BD162E" w:rsidRDefault="00BD162E" w:rsidP="00BD162E">
      <w:pPr>
        <w:spacing w:after="0" w:line="240" w:lineRule="auto"/>
        <w:rPr>
          <w:rFonts w:ascii="Arial" w:hAnsi="Arial" w:cs="Arial"/>
          <w:sz w:val="24"/>
          <w:szCs w:val="24"/>
        </w:rPr>
      </w:pPr>
      <w:r>
        <w:rPr>
          <w:rFonts w:ascii="Arial" w:hAnsi="Arial" w:cs="Arial"/>
          <w:sz w:val="24"/>
          <w:szCs w:val="24"/>
        </w:rPr>
        <w:t>Wir danken unseren Mitarbeitern für die hervorragende Arbei</w:t>
      </w:r>
      <w:r w:rsidR="00823038">
        <w:rPr>
          <w:rFonts w:ascii="Arial" w:hAnsi="Arial" w:cs="Arial"/>
          <w:sz w:val="24"/>
          <w:szCs w:val="24"/>
        </w:rPr>
        <w:t xml:space="preserve">t und ihren engagierten Einsatz, auch unter den aktuell </w:t>
      </w:r>
      <w:r w:rsidR="00FD067A">
        <w:rPr>
          <w:rFonts w:ascii="Arial" w:hAnsi="Arial" w:cs="Arial"/>
          <w:sz w:val="24"/>
          <w:szCs w:val="24"/>
        </w:rPr>
        <w:t>etwas schwierigen</w:t>
      </w:r>
      <w:r w:rsidR="00823038">
        <w:rPr>
          <w:rFonts w:ascii="Arial" w:hAnsi="Arial" w:cs="Arial"/>
          <w:sz w:val="24"/>
          <w:szCs w:val="24"/>
        </w:rPr>
        <w:t xml:space="preserve"> Bedingungen!</w:t>
      </w:r>
      <w:r>
        <w:rPr>
          <w:rFonts w:ascii="Arial" w:hAnsi="Arial" w:cs="Arial"/>
          <w:sz w:val="24"/>
          <w:szCs w:val="24"/>
        </w:rPr>
        <w:t xml:space="preserve"> </w:t>
      </w:r>
    </w:p>
    <w:p w:rsidR="003C78D8" w:rsidRDefault="003C78D8" w:rsidP="00534CF2">
      <w:pPr>
        <w:spacing w:after="0" w:line="240" w:lineRule="auto"/>
        <w:jc w:val="both"/>
        <w:rPr>
          <w:rFonts w:ascii="Arial" w:hAnsi="Arial" w:cs="Arial"/>
          <w:sz w:val="24"/>
          <w:szCs w:val="24"/>
        </w:rPr>
      </w:pPr>
    </w:p>
    <w:p w:rsidR="00BD162E" w:rsidRDefault="00BD162E"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r>
        <w:rPr>
          <w:rFonts w:ascii="Arial" w:hAnsi="Arial" w:cs="Arial"/>
          <w:b/>
          <w:sz w:val="24"/>
          <w:szCs w:val="24"/>
        </w:rPr>
        <w:t>Statistik:</w:t>
      </w:r>
    </w:p>
    <w:p w:rsidR="00CE27E1" w:rsidRDefault="00CE27E1" w:rsidP="00534CF2">
      <w:pPr>
        <w:spacing w:after="0" w:line="240" w:lineRule="auto"/>
        <w:jc w:val="both"/>
        <w:rPr>
          <w:rFonts w:ascii="Arial" w:hAnsi="Arial" w:cs="Arial"/>
          <w:b/>
          <w:sz w:val="24"/>
          <w:szCs w:val="24"/>
        </w:rPr>
      </w:pPr>
    </w:p>
    <w:p w:rsidR="00DF3B0C" w:rsidRDefault="00DF3B0C" w:rsidP="00534CF2">
      <w:pPr>
        <w:spacing w:after="0" w:line="240" w:lineRule="auto"/>
        <w:jc w:val="both"/>
        <w:rPr>
          <w:rFonts w:ascii="Arial" w:hAnsi="Arial" w:cs="Arial"/>
          <w:sz w:val="24"/>
          <w:szCs w:val="24"/>
        </w:rPr>
      </w:pPr>
      <w:r w:rsidRPr="00DF3B0C">
        <w:rPr>
          <w:rFonts w:ascii="Arial" w:hAnsi="Arial" w:cs="Arial"/>
          <w:sz w:val="24"/>
          <w:szCs w:val="24"/>
        </w:rPr>
        <w:t xml:space="preserve">Der </w:t>
      </w:r>
      <w:r>
        <w:rPr>
          <w:rFonts w:ascii="Arial" w:hAnsi="Arial" w:cs="Arial"/>
          <w:sz w:val="24"/>
          <w:szCs w:val="24"/>
        </w:rPr>
        <w:t xml:space="preserve">AKI hatte an 159 Tagen geöffnet – 51 davon in den Ferien! </w:t>
      </w:r>
    </w:p>
    <w:p w:rsidR="00DF3B0C" w:rsidRDefault="00DF3B0C" w:rsidP="00534CF2">
      <w:pPr>
        <w:spacing w:after="0" w:line="240" w:lineRule="auto"/>
        <w:jc w:val="both"/>
        <w:rPr>
          <w:rFonts w:ascii="Arial" w:hAnsi="Arial" w:cs="Arial"/>
          <w:sz w:val="24"/>
          <w:szCs w:val="24"/>
        </w:rPr>
      </w:pPr>
    </w:p>
    <w:p w:rsidR="00DF3B0C" w:rsidRDefault="00DF3B0C" w:rsidP="00534CF2">
      <w:pPr>
        <w:spacing w:after="0" w:line="240" w:lineRule="auto"/>
        <w:jc w:val="both"/>
        <w:rPr>
          <w:rFonts w:ascii="Arial" w:hAnsi="Arial" w:cs="Arial"/>
          <w:sz w:val="24"/>
          <w:szCs w:val="24"/>
        </w:rPr>
      </w:pPr>
      <w:r>
        <w:rPr>
          <w:rFonts w:ascii="Arial" w:hAnsi="Arial" w:cs="Arial"/>
          <w:sz w:val="24"/>
          <w:szCs w:val="24"/>
        </w:rPr>
        <w:t xml:space="preserve">Mit ca. 16 Kindern pro Öffnungstag war der Platz gut besucht. Wahrscheinlich hätten noch sehr viel mehr Kinder das Angebot genutzt, wenn der Plansch-Teich in den heißen Sommerferien richtig voll gewesen wäre. Leider hatten wir aber eine (oder mehrere) undichte Stelle(n) und damit nur sehr wenig Wasser im Becken. </w:t>
      </w:r>
    </w:p>
    <w:p w:rsidR="00DF3B0C" w:rsidRDefault="00DF3B0C" w:rsidP="00534CF2">
      <w:pPr>
        <w:spacing w:after="0" w:line="240" w:lineRule="auto"/>
        <w:jc w:val="both"/>
        <w:rPr>
          <w:rFonts w:ascii="Arial" w:hAnsi="Arial" w:cs="Arial"/>
          <w:sz w:val="24"/>
          <w:szCs w:val="24"/>
        </w:rPr>
      </w:pPr>
    </w:p>
    <w:p w:rsidR="00DF3B0C" w:rsidRPr="00DF3B0C" w:rsidRDefault="00DF3B0C" w:rsidP="00534CF2">
      <w:pPr>
        <w:spacing w:after="0" w:line="240" w:lineRule="auto"/>
        <w:jc w:val="both"/>
        <w:rPr>
          <w:rFonts w:ascii="Arial" w:hAnsi="Arial" w:cs="Arial"/>
          <w:sz w:val="24"/>
          <w:szCs w:val="24"/>
        </w:rPr>
      </w:pPr>
      <w:r>
        <w:rPr>
          <w:rFonts w:ascii="Arial" w:hAnsi="Arial" w:cs="Arial"/>
          <w:sz w:val="24"/>
          <w:szCs w:val="24"/>
        </w:rPr>
        <w:t xml:space="preserve">Die Zahl der Kinder, die den AKI regelmäßig besuchen, stieg auf  123 an. Rekord! </w:t>
      </w:r>
    </w:p>
    <w:p w:rsidR="00CE27E1" w:rsidRDefault="005E33F5" w:rsidP="00534CF2">
      <w:pPr>
        <w:spacing w:after="0" w:line="240" w:lineRule="auto"/>
        <w:jc w:val="both"/>
        <w:rPr>
          <w:rFonts w:ascii="Arial" w:hAnsi="Arial" w:cs="Arial"/>
          <w:b/>
          <w:sz w:val="24"/>
          <w:szCs w:val="24"/>
        </w:rPr>
      </w:pPr>
      <w:r>
        <w:rPr>
          <w:rFonts w:ascii="Arial" w:hAnsi="Arial" w:cs="Arial"/>
          <w:b/>
          <w:noProof/>
          <w:sz w:val="24"/>
          <w:szCs w:val="24"/>
          <w:lang w:eastAsia="de-DE"/>
        </w:rPr>
        <w:drawing>
          <wp:anchor distT="0" distB="0" distL="114300" distR="114300" simplePos="0" relativeHeight="251658240" behindDoc="1" locked="0" layoutInCell="1" allowOverlap="1" wp14:anchorId="3FF05E98" wp14:editId="0369CA95">
            <wp:simplePos x="0" y="0"/>
            <wp:positionH relativeFrom="column">
              <wp:posOffset>-4445</wp:posOffset>
            </wp:positionH>
            <wp:positionV relativeFrom="paragraph">
              <wp:posOffset>88900</wp:posOffset>
            </wp:positionV>
            <wp:extent cx="4327525" cy="5953125"/>
            <wp:effectExtent l="0" t="0" r="0" b="9525"/>
            <wp:wrapNone/>
            <wp:docPr id="1" name="Grafik 1" descr="D:\2-Michael\AKI\Amtsblatt\2016\Statistik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Michael\AKI\Amtsblatt\2016\Statistik 20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7525" cy="595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34CF2">
      <w:pPr>
        <w:spacing w:after="0" w:line="240" w:lineRule="auto"/>
        <w:jc w:val="both"/>
        <w:rPr>
          <w:rFonts w:ascii="Arial" w:hAnsi="Arial" w:cs="Arial"/>
          <w:b/>
          <w:sz w:val="24"/>
          <w:szCs w:val="24"/>
        </w:rPr>
      </w:pPr>
    </w:p>
    <w:p w:rsidR="00CE27E1" w:rsidRDefault="00CE27E1" w:rsidP="005E33F5">
      <w:pPr>
        <w:spacing w:after="0" w:line="240" w:lineRule="auto"/>
        <w:jc w:val="both"/>
        <w:rPr>
          <w:rFonts w:ascii="Arial" w:hAnsi="Arial" w:cs="Arial"/>
          <w:b/>
          <w:sz w:val="24"/>
          <w:szCs w:val="24"/>
        </w:rPr>
      </w:pPr>
    </w:p>
    <w:p w:rsidR="005E33F5" w:rsidRDefault="005E33F5" w:rsidP="005E33F5">
      <w:pPr>
        <w:spacing w:after="0" w:line="240" w:lineRule="auto"/>
        <w:jc w:val="both"/>
        <w:rPr>
          <w:rFonts w:ascii="Arial" w:hAnsi="Arial" w:cs="Arial"/>
          <w:sz w:val="24"/>
          <w:szCs w:val="24"/>
        </w:rPr>
      </w:pPr>
      <w:r>
        <w:rPr>
          <w:rFonts w:ascii="Arial" w:hAnsi="Arial" w:cs="Arial"/>
          <w:sz w:val="24"/>
          <w:szCs w:val="24"/>
        </w:rPr>
        <w:t xml:space="preserve">Hinweis: Nach stark gestiegenen Kinderzahlen wurde 2008 der dritte Öffnungstag eingeführt. Da sich die Kinder nun anders verteilten sank der Statistikwert (Besucher pro Öffnungstag) zunächst deutlich. Das gleiche (wenn auch nicht so deutliche) Phänomen war bei der Einführung der zusätzlichen Ferien-Öffnungstage 2013 zu beobachten.  </w:t>
      </w:r>
    </w:p>
    <w:p w:rsidR="0083162F" w:rsidRDefault="0083162F" w:rsidP="005E33F5">
      <w:pPr>
        <w:spacing w:after="0" w:line="240" w:lineRule="auto"/>
        <w:jc w:val="both"/>
        <w:rPr>
          <w:rFonts w:ascii="Arial" w:hAnsi="Arial" w:cs="Arial"/>
          <w:sz w:val="24"/>
          <w:szCs w:val="24"/>
        </w:rPr>
      </w:pPr>
      <w:r>
        <w:rPr>
          <w:rFonts w:ascii="Arial" w:hAnsi="Arial" w:cs="Arial"/>
          <w:sz w:val="24"/>
          <w:szCs w:val="24"/>
        </w:rPr>
        <w:t xml:space="preserve">Bringt man die Zahlen ins Verhältnis: </w:t>
      </w:r>
    </w:p>
    <w:p w:rsidR="0083162F" w:rsidRDefault="0083162F" w:rsidP="0083162F">
      <w:pPr>
        <w:spacing w:after="0" w:line="240" w:lineRule="auto"/>
        <w:ind w:firstLine="708"/>
        <w:jc w:val="both"/>
        <w:rPr>
          <w:rFonts w:ascii="Arial" w:hAnsi="Arial" w:cs="Arial"/>
          <w:sz w:val="24"/>
          <w:szCs w:val="24"/>
        </w:rPr>
      </w:pPr>
      <w:r>
        <w:rPr>
          <w:rFonts w:ascii="Arial" w:hAnsi="Arial" w:cs="Arial"/>
          <w:sz w:val="24"/>
          <w:szCs w:val="24"/>
        </w:rPr>
        <w:t>2007: 111 Ö-Tage x 18,6 Kinder/Tag = 2.064 AKI-Besuche</w:t>
      </w:r>
    </w:p>
    <w:p w:rsidR="0083162F" w:rsidRDefault="0083162F" w:rsidP="0083162F">
      <w:pPr>
        <w:spacing w:after="0" w:line="240" w:lineRule="auto"/>
        <w:ind w:firstLine="708"/>
        <w:jc w:val="both"/>
        <w:rPr>
          <w:rFonts w:ascii="Arial" w:hAnsi="Arial" w:cs="Arial"/>
          <w:sz w:val="24"/>
          <w:szCs w:val="24"/>
        </w:rPr>
      </w:pPr>
      <w:r>
        <w:rPr>
          <w:rFonts w:ascii="Arial" w:hAnsi="Arial" w:cs="Arial"/>
          <w:sz w:val="24"/>
          <w:szCs w:val="24"/>
        </w:rPr>
        <w:t>2015: 159 Ö-Tage x 16,1 Kinder/Tag = 2.560 AKI-Besuche</w:t>
      </w:r>
    </w:p>
    <w:p w:rsidR="0083162F" w:rsidRDefault="0083162F" w:rsidP="0083162F">
      <w:pPr>
        <w:spacing w:after="0" w:line="240" w:lineRule="auto"/>
        <w:jc w:val="both"/>
        <w:rPr>
          <w:rFonts w:ascii="Arial" w:hAnsi="Arial" w:cs="Arial"/>
          <w:sz w:val="24"/>
          <w:szCs w:val="24"/>
        </w:rPr>
      </w:pPr>
      <w:r>
        <w:rPr>
          <w:rFonts w:ascii="Arial" w:hAnsi="Arial" w:cs="Arial"/>
          <w:sz w:val="24"/>
          <w:szCs w:val="24"/>
        </w:rPr>
        <w:lastRenderedPageBreak/>
        <w:t>wird klar, dass das Angebot nicht nur gut angenommen wird, sonder</w:t>
      </w:r>
      <w:r w:rsidR="00BD162E">
        <w:rPr>
          <w:rFonts w:ascii="Arial" w:hAnsi="Arial" w:cs="Arial"/>
          <w:sz w:val="24"/>
          <w:szCs w:val="24"/>
        </w:rPr>
        <w:t xml:space="preserve">n die Tendenz steigend ist. </w:t>
      </w:r>
    </w:p>
    <w:p w:rsidR="0083162F" w:rsidRPr="00BD162E" w:rsidRDefault="0083162F" w:rsidP="0083162F">
      <w:pPr>
        <w:spacing w:after="0" w:line="240" w:lineRule="auto"/>
        <w:jc w:val="both"/>
        <w:rPr>
          <w:rFonts w:ascii="Arial" w:hAnsi="Arial" w:cs="Arial"/>
          <w:sz w:val="24"/>
          <w:szCs w:val="24"/>
        </w:rPr>
      </w:pPr>
    </w:p>
    <w:p w:rsidR="00BD162E" w:rsidRDefault="00BD162E" w:rsidP="00BD162E">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Wir gehen davon aus, dass zukünftig </w:t>
      </w:r>
      <w:r w:rsidRPr="00BD162E">
        <w:rPr>
          <w:rFonts w:ascii="Arial" w:eastAsia="Times New Roman" w:hAnsi="Arial" w:cs="Arial"/>
          <w:sz w:val="24"/>
          <w:szCs w:val="24"/>
          <w:lang w:eastAsia="de-DE"/>
        </w:rPr>
        <w:t>immer mehr Familien auf eine verlässliche Nachmittagsbetreuung  ihrer Kinder angewiesen</w:t>
      </w:r>
      <w:r>
        <w:rPr>
          <w:rFonts w:ascii="Arial" w:eastAsia="Times New Roman" w:hAnsi="Arial" w:cs="Arial"/>
          <w:sz w:val="24"/>
          <w:szCs w:val="24"/>
          <w:lang w:eastAsia="de-DE"/>
        </w:rPr>
        <w:t xml:space="preserve"> sein werden</w:t>
      </w:r>
      <w:r w:rsidRPr="00BD162E">
        <w:rPr>
          <w:rFonts w:ascii="Arial" w:eastAsia="Times New Roman" w:hAnsi="Arial" w:cs="Arial"/>
          <w:sz w:val="24"/>
          <w:szCs w:val="24"/>
          <w:lang w:eastAsia="de-DE"/>
        </w:rPr>
        <w:t xml:space="preserve">. </w:t>
      </w:r>
      <w:r>
        <w:rPr>
          <w:rFonts w:ascii="Arial" w:eastAsia="Times New Roman" w:hAnsi="Arial" w:cs="Arial"/>
          <w:sz w:val="24"/>
          <w:szCs w:val="24"/>
          <w:lang w:eastAsia="de-DE"/>
        </w:rPr>
        <w:t>Dabei beschränkt sich d</w:t>
      </w:r>
      <w:r w:rsidRPr="00BD162E">
        <w:rPr>
          <w:rFonts w:ascii="Arial" w:eastAsia="Times New Roman" w:hAnsi="Arial" w:cs="Arial"/>
          <w:sz w:val="24"/>
          <w:szCs w:val="24"/>
          <w:lang w:eastAsia="de-DE"/>
        </w:rPr>
        <w:t>er Bedarf</w:t>
      </w:r>
      <w:r>
        <w:rPr>
          <w:rFonts w:ascii="Arial" w:eastAsia="Times New Roman" w:hAnsi="Arial" w:cs="Arial"/>
          <w:sz w:val="24"/>
          <w:szCs w:val="24"/>
          <w:lang w:eastAsia="de-DE"/>
        </w:rPr>
        <w:t xml:space="preserve"> (in Steinenbronn) </w:t>
      </w:r>
      <w:r w:rsidRPr="00BD162E">
        <w:rPr>
          <w:rFonts w:ascii="Arial" w:eastAsia="Times New Roman" w:hAnsi="Arial" w:cs="Arial"/>
          <w:sz w:val="24"/>
          <w:szCs w:val="24"/>
          <w:lang w:eastAsia="de-DE"/>
        </w:rPr>
        <w:t xml:space="preserve"> nicht auf die Kinder, die bei der Schulkindbetreuung angemeldet sind. </w:t>
      </w:r>
    </w:p>
    <w:p w:rsidR="00BD162E" w:rsidRDefault="00BD162E" w:rsidP="00BD162E">
      <w:pPr>
        <w:pStyle w:val="Listenabsatz"/>
        <w:numPr>
          <w:ilvl w:val="0"/>
          <w:numId w:val="4"/>
        </w:numPr>
        <w:spacing w:before="100" w:beforeAutospacing="1" w:after="100" w:afterAutospacing="1" w:line="240" w:lineRule="auto"/>
        <w:jc w:val="both"/>
        <w:rPr>
          <w:rFonts w:ascii="Arial" w:eastAsia="Times New Roman" w:hAnsi="Arial" w:cs="Arial"/>
          <w:sz w:val="24"/>
          <w:szCs w:val="24"/>
          <w:lang w:eastAsia="de-DE"/>
        </w:rPr>
      </w:pPr>
      <w:r w:rsidRPr="00BD162E">
        <w:rPr>
          <w:rFonts w:ascii="Arial" w:eastAsia="Times New Roman" w:hAnsi="Arial" w:cs="Arial"/>
          <w:sz w:val="24"/>
          <w:szCs w:val="24"/>
          <w:lang w:eastAsia="de-DE"/>
        </w:rPr>
        <w:t xml:space="preserve">Es gibt Familien, die sich eine Anmeldung bei </w:t>
      </w:r>
      <w:r>
        <w:rPr>
          <w:rFonts w:ascii="Arial" w:eastAsia="Times New Roman" w:hAnsi="Arial" w:cs="Arial"/>
          <w:sz w:val="24"/>
          <w:szCs w:val="24"/>
          <w:lang w:eastAsia="de-DE"/>
        </w:rPr>
        <w:t>den kostenpflichtigen Angeboten der Gemeinde</w:t>
      </w:r>
      <w:r w:rsidRPr="00BD162E">
        <w:rPr>
          <w:rFonts w:ascii="Arial" w:eastAsia="Times New Roman" w:hAnsi="Arial" w:cs="Arial"/>
          <w:sz w:val="24"/>
          <w:szCs w:val="24"/>
          <w:lang w:eastAsia="de-DE"/>
        </w:rPr>
        <w:t xml:space="preserve"> nicht leisten können und/oder aus Scham auch nicht um Unterstützung bitten. Gerade für diese Menschen ist ein offenes (kostenfreies) Angebot sehr wichtig.</w:t>
      </w:r>
    </w:p>
    <w:p w:rsidR="00BD162E" w:rsidRPr="00BD162E" w:rsidRDefault="00BD162E" w:rsidP="00BD162E">
      <w:pPr>
        <w:pStyle w:val="Listenabsatz"/>
        <w:numPr>
          <w:ilvl w:val="0"/>
          <w:numId w:val="4"/>
        </w:numPr>
        <w:spacing w:before="100" w:beforeAutospacing="1" w:after="100" w:afterAutospacing="1" w:line="240" w:lineRule="auto"/>
        <w:jc w:val="both"/>
        <w:rPr>
          <w:rFonts w:ascii="Arial" w:eastAsia="Times New Roman" w:hAnsi="Arial" w:cs="Arial"/>
          <w:sz w:val="24"/>
          <w:szCs w:val="24"/>
          <w:lang w:eastAsia="de-DE"/>
        </w:rPr>
      </w:pPr>
      <w:r w:rsidRPr="00BD162E">
        <w:rPr>
          <w:rFonts w:ascii="Arial" w:eastAsia="Times New Roman" w:hAnsi="Arial" w:cs="Arial"/>
          <w:sz w:val="24"/>
          <w:szCs w:val="24"/>
          <w:lang w:eastAsia="de-DE"/>
        </w:rPr>
        <w:t>Familien, deren Kinder Grundschulen außerhalb von Steinenbronn besuchen.</w:t>
      </w:r>
    </w:p>
    <w:p w:rsidR="00BD162E" w:rsidRPr="00BD162E" w:rsidRDefault="00BD162E" w:rsidP="00BD162E">
      <w:pPr>
        <w:numPr>
          <w:ilvl w:val="0"/>
          <w:numId w:val="4"/>
        </w:numPr>
        <w:spacing w:before="100" w:beforeAutospacing="1" w:after="100" w:afterAutospacing="1" w:line="240" w:lineRule="auto"/>
        <w:jc w:val="both"/>
        <w:rPr>
          <w:rFonts w:ascii="Arial" w:eastAsia="Times New Roman" w:hAnsi="Arial" w:cs="Arial"/>
          <w:sz w:val="24"/>
          <w:szCs w:val="24"/>
          <w:lang w:eastAsia="de-DE"/>
        </w:rPr>
      </w:pPr>
      <w:r w:rsidRPr="00BD162E">
        <w:rPr>
          <w:rFonts w:ascii="Arial" w:eastAsia="Times New Roman" w:hAnsi="Arial" w:cs="Arial"/>
          <w:sz w:val="24"/>
          <w:szCs w:val="24"/>
          <w:lang w:eastAsia="de-DE"/>
        </w:rPr>
        <w:t>Familien, deren Kinder bereits weiterführende Schulen besuchen.</w:t>
      </w:r>
    </w:p>
    <w:p w:rsidR="00BD162E" w:rsidRPr="00BD162E" w:rsidRDefault="00BD162E" w:rsidP="00BD162E">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de-DE"/>
        </w:rPr>
      </w:pPr>
      <w:r w:rsidRPr="00BD162E">
        <w:rPr>
          <w:rFonts w:ascii="Arial" w:eastAsia="Times New Roman" w:hAnsi="Arial" w:cs="Arial"/>
          <w:sz w:val="24"/>
          <w:szCs w:val="24"/>
          <w:lang w:eastAsia="de-DE"/>
        </w:rPr>
        <w:t>Flüchtlingsfamilien</w:t>
      </w:r>
    </w:p>
    <w:p w:rsidR="00CB60F2" w:rsidRDefault="00CB60F2" w:rsidP="00960C79">
      <w:pPr>
        <w:spacing w:after="0" w:line="240" w:lineRule="auto"/>
        <w:rPr>
          <w:rFonts w:ascii="Arial" w:hAnsi="Arial" w:cs="Arial"/>
          <w:b/>
          <w:sz w:val="24"/>
          <w:szCs w:val="24"/>
        </w:rPr>
      </w:pPr>
    </w:p>
    <w:p w:rsidR="00EB61D7" w:rsidRPr="008E048A" w:rsidRDefault="00EB61D7" w:rsidP="00960C79">
      <w:pPr>
        <w:spacing w:after="0" w:line="240" w:lineRule="auto"/>
        <w:rPr>
          <w:rFonts w:ascii="Arial" w:hAnsi="Arial" w:cs="Arial"/>
          <w:b/>
          <w:sz w:val="24"/>
          <w:szCs w:val="24"/>
        </w:rPr>
      </w:pPr>
      <w:r w:rsidRPr="008E048A">
        <w:rPr>
          <w:rFonts w:ascii="Arial" w:hAnsi="Arial" w:cs="Arial"/>
          <w:b/>
          <w:sz w:val="24"/>
          <w:szCs w:val="24"/>
        </w:rPr>
        <w:t xml:space="preserve">Aktionen </w:t>
      </w:r>
      <w:r w:rsidR="00CB60F2">
        <w:rPr>
          <w:rFonts w:ascii="Arial" w:hAnsi="Arial" w:cs="Arial"/>
          <w:b/>
          <w:sz w:val="24"/>
          <w:szCs w:val="24"/>
        </w:rPr>
        <w:t xml:space="preserve">und Bauprojekte </w:t>
      </w:r>
      <w:r w:rsidRPr="008E048A">
        <w:rPr>
          <w:rFonts w:ascii="Arial" w:hAnsi="Arial" w:cs="Arial"/>
          <w:b/>
          <w:sz w:val="24"/>
          <w:szCs w:val="24"/>
        </w:rPr>
        <w:t>des Fördervereins</w:t>
      </w:r>
    </w:p>
    <w:p w:rsidR="00EB61D7" w:rsidRDefault="00EB61D7" w:rsidP="00960C79">
      <w:pPr>
        <w:spacing w:after="0" w:line="240" w:lineRule="auto"/>
        <w:rPr>
          <w:rFonts w:ascii="Arial" w:hAnsi="Arial" w:cs="Arial"/>
          <w:sz w:val="24"/>
          <w:szCs w:val="24"/>
        </w:rPr>
      </w:pPr>
    </w:p>
    <w:p w:rsidR="000A72FF" w:rsidRDefault="000A72FF" w:rsidP="00CB60F2">
      <w:pPr>
        <w:spacing w:after="0" w:line="240" w:lineRule="auto"/>
        <w:jc w:val="both"/>
        <w:rPr>
          <w:rFonts w:ascii="Arial" w:hAnsi="Arial" w:cs="Arial"/>
          <w:sz w:val="24"/>
          <w:szCs w:val="24"/>
        </w:rPr>
      </w:pPr>
      <w:r>
        <w:rPr>
          <w:rFonts w:ascii="Arial" w:hAnsi="Arial" w:cs="Arial"/>
          <w:sz w:val="24"/>
          <w:szCs w:val="24"/>
        </w:rPr>
        <w:t>Auf dem Platz:</w:t>
      </w:r>
    </w:p>
    <w:p w:rsidR="000A72FF" w:rsidRDefault="000A72FF" w:rsidP="00CB60F2">
      <w:pPr>
        <w:spacing w:after="0" w:line="240" w:lineRule="auto"/>
        <w:jc w:val="both"/>
        <w:rPr>
          <w:rFonts w:ascii="Arial" w:hAnsi="Arial" w:cs="Arial"/>
          <w:sz w:val="24"/>
          <w:szCs w:val="24"/>
        </w:rPr>
      </w:pPr>
    </w:p>
    <w:p w:rsidR="00380C79" w:rsidRDefault="00380C79" w:rsidP="00CB60F2">
      <w:pPr>
        <w:spacing w:after="0" w:line="240" w:lineRule="auto"/>
        <w:jc w:val="both"/>
        <w:rPr>
          <w:rFonts w:ascii="Arial" w:hAnsi="Arial" w:cs="Arial"/>
          <w:sz w:val="24"/>
          <w:szCs w:val="24"/>
        </w:rPr>
      </w:pPr>
      <w:r>
        <w:rPr>
          <w:rFonts w:ascii="Arial" w:hAnsi="Arial" w:cs="Arial"/>
          <w:sz w:val="24"/>
          <w:szCs w:val="24"/>
        </w:rPr>
        <w:t xml:space="preserve">Für 2015 hatten wir uns ein großes Ziel gesteckt: Den Kaninchenstall aufbauen und fertigstellen. </w:t>
      </w:r>
    </w:p>
    <w:p w:rsidR="00EB61D7" w:rsidRDefault="00CB60F2" w:rsidP="00CB60F2">
      <w:pPr>
        <w:spacing w:after="0" w:line="240" w:lineRule="auto"/>
        <w:jc w:val="both"/>
        <w:rPr>
          <w:rFonts w:ascii="Arial" w:hAnsi="Arial" w:cs="Arial"/>
          <w:sz w:val="24"/>
          <w:szCs w:val="24"/>
        </w:rPr>
      </w:pPr>
      <w:r>
        <w:rPr>
          <w:rFonts w:ascii="Arial" w:hAnsi="Arial" w:cs="Arial"/>
          <w:sz w:val="24"/>
          <w:szCs w:val="24"/>
        </w:rPr>
        <w:t xml:space="preserve">Am 30.03. wurde </w:t>
      </w:r>
      <w:r w:rsidR="00E536F8">
        <w:rPr>
          <w:rFonts w:ascii="Arial" w:hAnsi="Arial" w:cs="Arial"/>
          <w:sz w:val="24"/>
          <w:szCs w:val="24"/>
        </w:rPr>
        <w:t xml:space="preserve">deshalb </w:t>
      </w:r>
      <w:r>
        <w:rPr>
          <w:rFonts w:ascii="Arial" w:hAnsi="Arial" w:cs="Arial"/>
          <w:sz w:val="24"/>
          <w:szCs w:val="24"/>
        </w:rPr>
        <w:t>mit dem Aufbau des Holzfachwerks für den Kaninchenstall begonnen. Bei Sturm, Regen, Schneefall und gelegentlich auch Sonnenschein wurde bis Mitte April der Holzrahmen aufgestellt und das Dach gedeckt.</w:t>
      </w:r>
    </w:p>
    <w:p w:rsidR="00CB60F2" w:rsidRDefault="00CB60F2" w:rsidP="00CB60F2">
      <w:pPr>
        <w:spacing w:after="0" w:line="240" w:lineRule="auto"/>
        <w:jc w:val="both"/>
        <w:rPr>
          <w:rFonts w:ascii="Arial" w:hAnsi="Arial" w:cs="Arial"/>
          <w:sz w:val="24"/>
          <w:szCs w:val="24"/>
        </w:rPr>
      </w:pPr>
      <w:r>
        <w:rPr>
          <w:rFonts w:ascii="Arial" w:hAnsi="Arial" w:cs="Arial"/>
          <w:sz w:val="24"/>
          <w:szCs w:val="24"/>
        </w:rPr>
        <w:t xml:space="preserve">In den Folgemonaten wurde der Zwischenboden eingezogen,  die Außenverkleidung, ein Kunststoffdach und die Dachrinnen angebracht, Tore </w:t>
      </w:r>
      <w:r w:rsidR="00380C79">
        <w:rPr>
          <w:rFonts w:ascii="Arial" w:hAnsi="Arial" w:cs="Arial"/>
          <w:sz w:val="24"/>
          <w:szCs w:val="24"/>
        </w:rPr>
        <w:t>ein</w:t>
      </w:r>
      <w:r>
        <w:rPr>
          <w:rFonts w:ascii="Arial" w:hAnsi="Arial" w:cs="Arial"/>
          <w:sz w:val="24"/>
          <w:szCs w:val="24"/>
        </w:rPr>
        <w:t>gebaut</w:t>
      </w:r>
      <w:r w:rsidR="00380C79">
        <w:rPr>
          <w:rFonts w:ascii="Arial" w:hAnsi="Arial" w:cs="Arial"/>
          <w:sz w:val="24"/>
          <w:szCs w:val="24"/>
        </w:rPr>
        <w:t xml:space="preserve">, </w:t>
      </w:r>
      <w:r>
        <w:rPr>
          <w:rFonts w:ascii="Arial" w:hAnsi="Arial" w:cs="Arial"/>
          <w:sz w:val="24"/>
          <w:szCs w:val="24"/>
        </w:rPr>
        <w:t>der Innenraum isoliert und verkleidet.</w:t>
      </w:r>
    </w:p>
    <w:p w:rsidR="00ED289E" w:rsidRDefault="00ED289E" w:rsidP="00CB60F2">
      <w:pPr>
        <w:spacing w:after="0" w:line="240" w:lineRule="auto"/>
        <w:jc w:val="both"/>
        <w:rPr>
          <w:rFonts w:ascii="Arial" w:hAnsi="Arial" w:cs="Arial"/>
          <w:sz w:val="24"/>
          <w:szCs w:val="24"/>
        </w:rPr>
      </w:pPr>
      <w:r>
        <w:rPr>
          <w:rFonts w:ascii="Arial" w:hAnsi="Arial" w:cs="Arial"/>
          <w:sz w:val="24"/>
          <w:szCs w:val="24"/>
        </w:rPr>
        <w:t xml:space="preserve">Der Aufwand hat sich gelohnt: Am 16.11. zogen die ersten 7 Kaninchen </w:t>
      </w:r>
      <w:r w:rsidR="00380C79">
        <w:rPr>
          <w:rFonts w:ascii="Arial" w:hAnsi="Arial" w:cs="Arial"/>
          <w:sz w:val="24"/>
          <w:szCs w:val="24"/>
        </w:rPr>
        <w:t xml:space="preserve">(Weißgrannen) </w:t>
      </w:r>
      <w:r>
        <w:rPr>
          <w:rFonts w:ascii="Arial" w:hAnsi="Arial" w:cs="Arial"/>
          <w:sz w:val="24"/>
          <w:szCs w:val="24"/>
        </w:rPr>
        <w:t>in ihre Ställe ein.</w:t>
      </w:r>
      <w:r w:rsidR="00380C79">
        <w:rPr>
          <w:rFonts w:ascii="Arial" w:hAnsi="Arial" w:cs="Arial"/>
          <w:sz w:val="24"/>
          <w:szCs w:val="24"/>
        </w:rPr>
        <w:t xml:space="preserve"> Ziel erreicht!</w:t>
      </w: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r>
        <w:rPr>
          <w:rFonts w:ascii="Arial" w:hAnsi="Arial" w:cs="Arial"/>
          <w:noProof/>
          <w:sz w:val="24"/>
          <w:szCs w:val="24"/>
          <w:lang w:eastAsia="de-DE"/>
        </w:rPr>
        <w:drawing>
          <wp:anchor distT="0" distB="0" distL="114300" distR="114300" simplePos="0" relativeHeight="251659264" behindDoc="1" locked="0" layoutInCell="1" allowOverlap="1">
            <wp:simplePos x="0" y="0"/>
            <wp:positionH relativeFrom="column">
              <wp:posOffset>5080</wp:posOffset>
            </wp:positionH>
            <wp:positionV relativeFrom="paragraph">
              <wp:posOffset>2540</wp:posOffset>
            </wp:positionV>
            <wp:extent cx="5483758" cy="2857500"/>
            <wp:effectExtent l="0" t="0" r="3175" b="0"/>
            <wp:wrapNone/>
            <wp:docPr id="3" name="Grafik 3" descr="C:\Users\Vista\Pictures\02 Michael\AKI\Kaninchenstall\2015-11-16 Ställe + Hasen\Stall und Kanin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sta\Pictures\02 Michael\AKI\Kaninchenstall\2015-11-16 Ställe + Hasen\Stall und Kaninch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8867" cy="28601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380C79" w:rsidRDefault="00380C79" w:rsidP="00CB60F2">
      <w:pPr>
        <w:spacing w:after="0" w:line="240" w:lineRule="auto"/>
        <w:jc w:val="both"/>
        <w:rPr>
          <w:rFonts w:ascii="Arial" w:hAnsi="Arial" w:cs="Arial"/>
          <w:sz w:val="24"/>
          <w:szCs w:val="24"/>
        </w:rPr>
      </w:pPr>
    </w:p>
    <w:p w:rsidR="00ED289E" w:rsidRPr="00FD067A" w:rsidRDefault="00FD067A" w:rsidP="00CB60F2">
      <w:pPr>
        <w:spacing w:after="0" w:line="240" w:lineRule="auto"/>
        <w:jc w:val="both"/>
        <w:rPr>
          <w:rFonts w:ascii="Arial" w:hAnsi="Arial" w:cs="Arial"/>
          <w:i/>
          <w:sz w:val="24"/>
          <w:szCs w:val="24"/>
        </w:rPr>
      </w:pPr>
      <w:r w:rsidRPr="00FD067A">
        <w:rPr>
          <w:rFonts w:ascii="Arial" w:hAnsi="Arial" w:cs="Arial"/>
          <w:i/>
          <w:sz w:val="24"/>
          <w:szCs w:val="24"/>
        </w:rPr>
        <w:t xml:space="preserve">Bild: </w:t>
      </w:r>
      <w:r w:rsidR="00ED289E" w:rsidRPr="00FD067A">
        <w:rPr>
          <w:rFonts w:ascii="Arial" w:hAnsi="Arial" w:cs="Arial"/>
          <w:i/>
          <w:sz w:val="24"/>
          <w:szCs w:val="24"/>
        </w:rPr>
        <w:t xml:space="preserve">Ein erster Blick in den Stall. Die </w:t>
      </w:r>
      <w:r w:rsidR="00380C79" w:rsidRPr="00FD067A">
        <w:rPr>
          <w:rFonts w:ascii="Arial" w:hAnsi="Arial" w:cs="Arial"/>
          <w:i/>
          <w:sz w:val="24"/>
          <w:szCs w:val="24"/>
        </w:rPr>
        <w:t>Kaninchen</w:t>
      </w:r>
      <w:r w:rsidR="00ED289E" w:rsidRPr="00FD067A">
        <w:rPr>
          <w:rFonts w:ascii="Arial" w:hAnsi="Arial" w:cs="Arial"/>
          <w:i/>
          <w:sz w:val="24"/>
          <w:szCs w:val="24"/>
        </w:rPr>
        <w:t xml:space="preserve"> dürfen sich über den Winter in aller Ruhe eingewöhnen. Ab März 2016 sollen </w:t>
      </w:r>
      <w:r w:rsidR="00380C79" w:rsidRPr="00FD067A">
        <w:rPr>
          <w:rFonts w:ascii="Arial" w:hAnsi="Arial" w:cs="Arial"/>
          <w:i/>
          <w:sz w:val="24"/>
          <w:szCs w:val="24"/>
        </w:rPr>
        <w:t>sie</w:t>
      </w:r>
      <w:r w:rsidR="00ED289E" w:rsidRPr="00FD067A">
        <w:rPr>
          <w:rFonts w:ascii="Arial" w:hAnsi="Arial" w:cs="Arial"/>
          <w:i/>
          <w:sz w:val="24"/>
          <w:szCs w:val="24"/>
        </w:rPr>
        <w:t xml:space="preserve"> in den Spielbetrieb integriert werden.</w:t>
      </w:r>
    </w:p>
    <w:p w:rsidR="00ED289E" w:rsidRDefault="00380C79" w:rsidP="00CB60F2">
      <w:pPr>
        <w:spacing w:after="0" w:line="240" w:lineRule="auto"/>
        <w:jc w:val="both"/>
        <w:rPr>
          <w:rFonts w:ascii="Arial" w:hAnsi="Arial" w:cs="Arial"/>
          <w:sz w:val="24"/>
          <w:szCs w:val="24"/>
        </w:rPr>
      </w:pPr>
      <w:r>
        <w:rPr>
          <w:rFonts w:ascii="Arial" w:hAnsi="Arial" w:cs="Arial"/>
          <w:sz w:val="24"/>
          <w:szCs w:val="24"/>
        </w:rPr>
        <w:lastRenderedPageBreak/>
        <w:t>Zuvor wurde in der Wiese vor dem Spielhaus Drainage</w:t>
      </w:r>
      <w:r w:rsidR="00FD067A">
        <w:rPr>
          <w:rFonts w:ascii="Arial" w:hAnsi="Arial" w:cs="Arial"/>
          <w:sz w:val="24"/>
          <w:szCs w:val="24"/>
        </w:rPr>
        <w:t>n</w:t>
      </w:r>
      <w:r>
        <w:rPr>
          <w:rFonts w:ascii="Arial" w:hAnsi="Arial" w:cs="Arial"/>
          <w:sz w:val="24"/>
          <w:szCs w:val="24"/>
        </w:rPr>
        <w:t xml:space="preserve"> und Entwässerungsrinnen vergraben. Schließlich wurde der alte Sand der Matschanlage </w:t>
      </w:r>
      <w:r w:rsidR="00E536F8">
        <w:rPr>
          <w:rFonts w:ascii="Arial" w:hAnsi="Arial" w:cs="Arial"/>
          <w:sz w:val="24"/>
          <w:szCs w:val="24"/>
        </w:rPr>
        <w:t>auf d</w:t>
      </w:r>
      <w:r>
        <w:rPr>
          <w:rFonts w:ascii="Arial" w:hAnsi="Arial" w:cs="Arial"/>
          <w:sz w:val="24"/>
          <w:szCs w:val="24"/>
        </w:rPr>
        <w:t xml:space="preserve">ie Wiese </w:t>
      </w:r>
      <w:r w:rsidR="00E536F8">
        <w:rPr>
          <w:rFonts w:ascii="Arial" w:hAnsi="Arial" w:cs="Arial"/>
          <w:sz w:val="24"/>
          <w:szCs w:val="24"/>
        </w:rPr>
        <w:t>aufgetragen und unter</w:t>
      </w:r>
      <w:r>
        <w:rPr>
          <w:rFonts w:ascii="Arial" w:hAnsi="Arial" w:cs="Arial"/>
          <w:sz w:val="24"/>
          <w:szCs w:val="24"/>
        </w:rPr>
        <w:t>gefräst.</w:t>
      </w:r>
      <w:r w:rsidR="00E536F8">
        <w:rPr>
          <w:rFonts w:ascii="Arial" w:hAnsi="Arial" w:cs="Arial"/>
          <w:sz w:val="24"/>
          <w:szCs w:val="24"/>
        </w:rPr>
        <w:t xml:space="preserve"> Das Ergebnis kann sich sehen lassen: Jetzt stehen keine Pfützen mehr auf der Wiese.</w:t>
      </w:r>
    </w:p>
    <w:p w:rsidR="00E536F8" w:rsidRDefault="00E536F8" w:rsidP="00CB60F2">
      <w:pPr>
        <w:spacing w:after="0" w:line="240" w:lineRule="auto"/>
        <w:jc w:val="both"/>
        <w:rPr>
          <w:rFonts w:ascii="Arial" w:hAnsi="Arial" w:cs="Arial"/>
          <w:sz w:val="24"/>
          <w:szCs w:val="24"/>
        </w:rPr>
      </w:pPr>
      <w:r>
        <w:rPr>
          <w:rFonts w:ascii="Arial" w:hAnsi="Arial" w:cs="Arial"/>
          <w:sz w:val="24"/>
          <w:szCs w:val="24"/>
        </w:rPr>
        <w:t>Im April wurde unter der Federführung von Marco Wiecker der Teich gründlich gereinigt.</w:t>
      </w:r>
    </w:p>
    <w:p w:rsidR="00E536F8" w:rsidRDefault="00E536F8" w:rsidP="00CB60F2">
      <w:pPr>
        <w:spacing w:after="0" w:line="240" w:lineRule="auto"/>
        <w:jc w:val="both"/>
        <w:rPr>
          <w:rFonts w:ascii="Arial" w:hAnsi="Arial" w:cs="Arial"/>
          <w:sz w:val="24"/>
          <w:szCs w:val="24"/>
        </w:rPr>
      </w:pPr>
      <w:r>
        <w:rPr>
          <w:rFonts w:ascii="Arial" w:hAnsi="Arial" w:cs="Arial"/>
          <w:sz w:val="24"/>
          <w:szCs w:val="24"/>
        </w:rPr>
        <w:t xml:space="preserve">Im Oktober wurde die Reinigung wiederholt und mehrere Risse und Löcher von Marco mit </w:t>
      </w:r>
      <w:proofErr w:type="gramStart"/>
      <w:r>
        <w:rPr>
          <w:rFonts w:ascii="Arial" w:hAnsi="Arial" w:cs="Arial"/>
          <w:sz w:val="24"/>
          <w:szCs w:val="24"/>
        </w:rPr>
        <w:t>Dichtungsschlemme</w:t>
      </w:r>
      <w:proofErr w:type="gramEnd"/>
      <w:r>
        <w:rPr>
          <w:rFonts w:ascii="Arial" w:hAnsi="Arial" w:cs="Arial"/>
          <w:sz w:val="24"/>
          <w:szCs w:val="24"/>
        </w:rPr>
        <w:t xml:space="preserve"> verschlossen. Wir hoffen nun, dass im Sommer 2016 der Badespaß uneingeschränkt stattfinden kann. Vielen Dank Marco für deinen großartigen Einsatz!  Danke auch an Jörg Golenz für die Dichtungsschlemme.</w:t>
      </w:r>
    </w:p>
    <w:p w:rsidR="00E536F8" w:rsidRDefault="00E536F8" w:rsidP="00CB60F2">
      <w:pPr>
        <w:spacing w:after="0" w:line="240" w:lineRule="auto"/>
        <w:jc w:val="both"/>
        <w:rPr>
          <w:rFonts w:ascii="Arial" w:hAnsi="Arial" w:cs="Arial"/>
          <w:sz w:val="24"/>
          <w:szCs w:val="24"/>
        </w:rPr>
      </w:pPr>
    </w:p>
    <w:p w:rsidR="00E536F8" w:rsidRDefault="00F539B8" w:rsidP="00CB60F2">
      <w:pPr>
        <w:spacing w:after="0" w:line="240" w:lineRule="auto"/>
        <w:jc w:val="both"/>
        <w:rPr>
          <w:rFonts w:ascii="Arial" w:hAnsi="Arial" w:cs="Arial"/>
          <w:sz w:val="24"/>
          <w:szCs w:val="24"/>
        </w:rPr>
      </w:pPr>
      <w:r>
        <w:rPr>
          <w:rFonts w:ascii="Arial" w:hAnsi="Arial" w:cs="Arial"/>
          <w:sz w:val="24"/>
          <w:szCs w:val="24"/>
        </w:rPr>
        <w:t xml:space="preserve">In der </w:t>
      </w:r>
      <w:r w:rsidR="000A72FF">
        <w:rPr>
          <w:rFonts w:ascii="Arial" w:hAnsi="Arial" w:cs="Arial"/>
          <w:sz w:val="24"/>
          <w:szCs w:val="24"/>
        </w:rPr>
        <w:t>Weihnachtsbaumschonung:</w:t>
      </w:r>
    </w:p>
    <w:p w:rsidR="000A72FF" w:rsidRDefault="000A72FF" w:rsidP="00CB60F2">
      <w:pPr>
        <w:spacing w:after="0" w:line="240" w:lineRule="auto"/>
        <w:jc w:val="both"/>
        <w:rPr>
          <w:rFonts w:ascii="Arial" w:hAnsi="Arial" w:cs="Arial"/>
          <w:sz w:val="24"/>
          <w:szCs w:val="24"/>
        </w:rPr>
      </w:pPr>
    </w:p>
    <w:p w:rsidR="000A72FF" w:rsidRDefault="000A72FF" w:rsidP="00CB60F2">
      <w:pPr>
        <w:spacing w:after="0" w:line="240" w:lineRule="auto"/>
        <w:jc w:val="both"/>
        <w:rPr>
          <w:rFonts w:ascii="Arial" w:hAnsi="Arial" w:cs="Arial"/>
          <w:sz w:val="24"/>
          <w:szCs w:val="24"/>
        </w:rPr>
      </w:pPr>
      <w:r>
        <w:rPr>
          <w:rFonts w:ascii="Arial" w:hAnsi="Arial" w:cs="Arial"/>
          <w:sz w:val="24"/>
          <w:szCs w:val="24"/>
        </w:rPr>
        <w:t xml:space="preserve">Im Januar wurden die kleinen Bäumchen mit Mist von den Kleintierzüchtern gedüngt. </w:t>
      </w:r>
      <w:r w:rsidR="008B081F">
        <w:rPr>
          <w:rFonts w:ascii="Arial" w:hAnsi="Arial" w:cs="Arial"/>
          <w:sz w:val="24"/>
          <w:szCs w:val="24"/>
        </w:rPr>
        <w:t>Im Laufe des Jahres wurde die Schonung mehrfach gemäht und ein Teil der Bäume versetzt (wir hatten sie zu dicht gepflanzt…).</w:t>
      </w:r>
    </w:p>
    <w:p w:rsidR="008B081F" w:rsidRDefault="008B081F" w:rsidP="00CB60F2">
      <w:pPr>
        <w:spacing w:after="0" w:line="240" w:lineRule="auto"/>
        <w:jc w:val="both"/>
        <w:rPr>
          <w:rFonts w:ascii="Arial" w:hAnsi="Arial" w:cs="Arial"/>
          <w:sz w:val="24"/>
          <w:szCs w:val="24"/>
        </w:rPr>
      </w:pPr>
      <w:r>
        <w:rPr>
          <w:rFonts w:ascii="Arial" w:hAnsi="Arial" w:cs="Arial"/>
          <w:noProof/>
          <w:sz w:val="24"/>
          <w:szCs w:val="24"/>
          <w:lang w:eastAsia="de-DE"/>
        </w:rPr>
        <w:drawing>
          <wp:anchor distT="0" distB="0" distL="114300" distR="114300" simplePos="0" relativeHeight="251660288" behindDoc="1" locked="0" layoutInCell="1" allowOverlap="1" wp14:anchorId="611C1E32" wp14:editId="0EBF4E91">
            <wp:simplePos x="0" y="0"/>
            <wp:positionH relativeFrom="column">
              <wp:posOffset>-3810</wp:posOffset>
            </wp:positionH>
            <wp:positionV relativeFrom="paragraph">
              <wp:posOffset>142240</wp:posOffset>
            </wp:positionV>
            <wp:extent cx="3562350" cy="2374900"/>
            <wp:effectExtent l="0" t="0" r="0" b="6350"/>
            <wp:wrapNone/>
            <wp:docPr id="4" name="Grafik 4" descr="C:\Users\Vista\Pictures\02 Michael\AKI\WB Kultur\2015-12-30 Pflanzaktion - OBI\IMG_784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sta\Pictures\02 Michael\AKI\WB Kultur\2015-12-30 Pflanzaktion - OBI\IMG_7841 - Kopi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2350"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ED289E" w:rsidRDefault="00ED289E" w:rsidP="00CB60F2">
      <w:pPr>
        <w:spacing w:after="0" w:line="240" w:lineRule="auto"/>
        <w:jc w:val="both"/>
        <w:rPr>
          <w:rFonts w:ascii="Arial" w:hAnsi="Arial" w:cs="Arial"/>
          <w:sz w:val="24"/>
          <w:szCs w:val="24"/>
        </w:rPr>
      </w:pPr>
    </w:p>
    <w:p w:rsidR="00CB60F2" w:rsidRDefault="00CB60F2" w:rsidP="00CB60F2">
      <w:pPr>
        <w:spacing w:after="0" w:line="240" w:lineRule="auto"/>
        <w:jc w:val="both"/>
        <w:rPr>
          <w:rFonts w:ascii="Arial" w:hAnsi="Arial" w:cs="Arial"/>
          <w:sz w:val="24"/>
          <w:szCs w:val="24"/>
        </w:rPr>
      </w:pPr>
    </w:p>
    <w:p w:rsidR="00EB61D7" w:rsidRDefault="00EB61D7" w:rsidP="005E33F5">
      <w:pPr>
        <w:spacing w:after="0" w:line="240" w:lineRule="auto"/>
        <w:jc w:val="both"/>
        <w:rPr>
          <w:rFonts w:ascii="Arial" w:hAnsi="Arial" w:cs="Arial"/>
          <w:sz w:val="24"/>
          <w:szCs w:val="24"/>
        </w:rPr>
      </w:pPr>
    </w:p>
    <w:p w:rsidR="00EB61D7" w:rsidRDefault="00EB61D7" w:rsidP="005E33F5">
      <w:pPr>
        <w:spacing w:after="0" w:line="240" w:lineRule="auto"/>
        <w:jc w:val="both"/>
        <w:rPr>
          <w:rFonts w:ascii="Arial" w:hAnsi="Arial" w:cs="Arial"/>
          <w:sz w:val="24"/>
          <w:szCs w:val="24"/>
        </w:rPr>
      </w:pPr>
    </w:p>
    <w:p w:rsidR="00EB61D7" w:rsidRDefault="00EB61D7" w:rsidP="005E33F5">
      <w:pPr>
        <w:spacing w:after="0" w:line="240" w:lineRule="auto"/>
        <w:jc w:val="both"/>
        <w:rPr>
          <w:rFonts w:ascii="Arial" w:hAnsi="Arial" w:cs="Arial"/>
          <w:sz w:val="24"/>
          <w:szCs w:val="24"/>
        </w:rPr>
      </w:pPr>
    </w:p>
    <w:p w:rsidR="00EB61D7" w:rsidRDefault="00EB61D7" w:rsidP="005E33F5">
      <w:pPr>
        <w:spacing w:after="0" w:line="240" w:lineRule="auto"/>
        <w:jc w:val="both"/>
        <w:rPr>
          <w:rFonts w:ascii="Arial" w:hAnsi="Arial" w:cs="Arial"/>
          <w:sz w:val="24"/>
          <w:szCs w:val="24"/>
        </w:rPr>
      </w:pPr>
    </w:p>
    <w:p w:rsidR="00BE7FF6" w:rsidRPr="00960C79" w:rsidRDefault="00BE7FF6" w:rsidP="005E33F5">
      <w:pPr>
        <w:spacing w:after="0" w:line="240" w:lineRule="auto"/>
        <w:jc w:val="both"/>
        <w:rPr>
          <w:rFonts w:ascii="Arial" w:hAnsi="Arial" w:cs="Arial"/>
          <w:sz w:val="24"/>
          <w:szCs w:val="24"/>
        </w:rPr>
      </w:pPr>
    </w:p>
    <w:p w:rsidR="00960C79" w:rsidRPr="00960C79" w:rsidRDefault="00960C79" w:rsidP="005E33F5">
      <w:pPr>
        <w:spacing w:after="0" w:line="240" w:lineRule="auto"/>
        <w:jc w:val="both"/>
        <w:rPr>
          <w:rFonts w:ascii="Arial" w:hAnsi="Arial" w:cs="Arial"/>
          <w:sz w:val="24"/>
          <w:szCs w:val="24"/>
        </w:rPr>
      </w:pPr>
    </w:p>
    <w:p w:rsidR="00960C79" w:rsidRPr="00960C79" w:rsidRDefault="00960C79" w:rsidP="005E33F5">
      <w:pPr>
        <w:spacing w:after="0" w:line="240" w:lineRule="auto"/>
        <w:jc w:val="both"/>
        <w:rPr>
          <w:rFonts w:ascii="Arial" w:hAnsi="Arial" w:cs="Arial"/>
          <w:sz w:val="24"/>
          <w:szCs w:val="24"/>
        </w:rPr>
      </w:pPr>
    </w:p>
    <w:p w:rsidR="008B081F" w:rsidRDefault="008B081F" w:rsidP="005E33F5">
      <w:pPr>
        <w:spacing w:after="0" w:line="240" w:lineRule="auto"/>
        <w:jc w:val="both"/>
        <w:rPr>
          <w:rFonts w:ascii="Arial" w:hAnsi="Arial" w:cs="Arial"/>
          <w:sz w:val="24"/>
          <w:szCs w:val="24"/>
        </w:rPr>
      </w:pPr>
    </w:p>
    <w:p w:rsidR="00960C79" w:rsidRPr="00FD067A" w:rsidRDefault="00FD067A" w:rsidP="005E33F5">
      <w:pPr>
        <w:spacing w:after="0" w:line="240" w:lineRule="auto"/>
        <w:jc w:val="both"/>
        <w:rPr>
          <w:rFonts w:ascii="Arial" w:hAnsi="Arial" w:cs="Arial"/>
          <w:i/>
          <w:sz w:val="24"/>
          <w:szCs w:val="24"/>
        </w:rPr>
      </w:pPr>
      <w:r w:rsidRPr="00FD067A">
        <w:rPr>
          <w:rFonts w:ascii="Arial" w:hAnsi="Arial" w:cs="Arial"/>
          <w:i/>
          <w:sz w:val="24"/>
          <w:szCs w:val="24"/>
        </w:rPr>
        <w:t xml:space="preserve">Bild: </w:t>
      </w:r>
      <w:r w:rsidR="008B081F" w:rsidRPr="00FD067A">
        <w:rPr>
          <w:rFonts w:ascii="Arial" w:hAnsi="Arial" w:cs="Arial"/>
          <w:i/>
          <w:sz w:val="24"/>
          <w:szCs w:val="24"/>
        </w:rPr>
        <w:t>Am 30.12.2015 wurden 105</w:t>
      </w:r>
      <w:r w:rsidR="00960C79" w:rsidRPr="00FD067A">
        <w:rPr>
          <w:rFonts w:ascii="Arial" w:hAnsi="Arial" w:cs="Arial"/>
          <w:i/>
          <w:sz w:val="24"/>
          <w:szCs w:val="24"/>
        </w:rPr>
        <w:t xml:space="preserve"> </w:t>
      </w:r>
      <w:r w:rsidR="00065363" w:rsidRPr="00FD067A">
        <w:rPr>
          <w:rFonts w:ascii="Arial" w:hAnsi="Arial" w:cs="Arial"/>
          <w:i/>
          <w:sz w:val="24"/>
          <w:szCs w:val="24"/>
        </w:rPr>
        <w:t xml:space="preserve">getopfte </w:t>
      </w:r>
      <w:r w:rsidR="00960C79" w:rsidRPr="00FD067A">
        <w:rPr>
          <w:rFonts w:ascii="Arial" w:hAnsi="Arial" w:cs="Arial"/>
          <w:i/>
          <w:sz w:val="24"/>
          <w:szCs w:val="24"/>
        </w:rPr>
        <w:t xml:space="preserve">Nordmann- und Koreatannen, Blau- und </w:t>
      </w:r>
      <w:proofErr w:type="spellStart"/>
      <w:r w:rsidR="00960C79" w:rsidRPr="00FD067A">
        <w:rPr>
          <w:rFonts w:ascii="Arial" w:hAnsi="Arial" w:cs="Arial"/>
          <w:i/>
          <w:sz w:val="24"/>
          <w:szCs w:val="24"/>
        </w:rPr>
        <w:t>Omorikafichten</w:t>
      </w:r>
      <w:proofErr w:type="spellEnd"/>
      <w:r w:rsidR="008B081F" w:rsidRPr="00FD067A">
        <w:rPr>
          <w:rFonts w:ascii="Arial" w:hAnsi="Arial" w:cs="Arial"/>
          <w:i/>
          <w:sz w:val="24"/>
          <w:szCs w:val="24"/>
        </w:rPr>
        <w:t xml:space="preserve"> vom OBI-Markt in Sindelfingen abgeholt. Die</w:t>
      </w:r>
      <w:r w:rsidR="00CA462C" w:rsidRPr="00FD067A">
        <w:rPr>
          <w:rFonts w:ascii="Arial" w:hAnsi="Arial" w:cs="Arial"/>
          <w:i/>
          <w:sz w:val="24"/>
          <w:szCs w:val="24"/>
        </w:rPr>
        <w:t xml:space="preserve"> günstig erworbenen Bäume </w:t>
      </w:r>
      <w:r w:rsidR="008B081F" w:rsidRPr="00FD067A">
        <w:rPr>
          <w:rFonts w:ascii="Arial" w:hAnsi="Arial" w:cs="Arial"/>
          <w:i/>
          <w:sz w:val="24"/>
          <w:szCs w:val="24"/>
        </w:rPr>
        <w:t>wurden noch am gleichen Tag eingepflanzt.</w:t>
      </w:r>
    </w:p>
    <w:p w:rsidR="00FD067A" w:rsidRDefault="00FD067A" w:rsidP="005E33F5">
      <w:pPr>
        <w:spacing w:after="0" w:line="240" w:lineRule="auto"/>
        <w:jc w:val="both"/>
        <w:rPr>
          <w:rFonts w:ascii="Arial" w:hAnsi="Arial" w:cs="Arial"/>
          <w:sz w:val="24"/>
          <w:szCs w:val="24"/>
        </w:rPr>
      </w:pPr>
    </w:p>
    <w:p w:rsidR="00CA462C" w:rsidRDefault="00CA462C" w:rsidP="005E33F5">
      <w:pPr>
        <w:spacing w:after="0" w:line="240" w:lineRule="auto"/>
        <w:jc w:val="both"/>
        <w:rPr>
          <w:rFonts w:ascii="Arial" w:hAnsi="Arial" w:cs="Arial"/>
          <w:sz w:val="24"/>
          <w:szCs w:val="24"/>
        </w:rPr>
      </w:pPr>
      <w:r>
        <w:rPr>
          <w:rFonts w:ascii="Arial" w:hAnsi="Arial" w:cs="Arial"/>
          <w:sz w:val="24"/>
          <w:szCs w:val="24"/>
        </w:rPr>
        <w:t>Sollten die 50-100cm großen Bäumchen anwachsen, verkürzt sich die Wartezeit bis zur eigenen Ernte von bisher 8 auf etwa 4-5 Jahre. Eine tolle Sache!</w:t>
      </w:r>
    </w:p>
    <w:p w:rsidR="005E33F5" w:rsidRDefault="005E33F5" w:rsidP="005E33F5">
      <w:pPr>
        <w:spacing w:after="0" w:line="240" w:lineRule="auto"/>
        <w:jc w:val="both"/>
        <w:rPr>
          <w:rFonts w:ascii="Arial" w:hAnsi="Arial" w:cs="Arial"/>
          <w:sz w:val="24"/>
          <w:szCs w:val="24"/>
        </w:rPr>
      </w:pPr>
    </w:p>
    <w:p w:rsidR="00F539B8" w:rsidRDefault="00FD067A" w:rsidP="005E33F5">
      <w:pPr>
        <w:spacing w:after="0" w:line="240" w:lineRule="auto"/>
        <w:jc w:val="both"/>
        <w:rPr>
          <w:rFonts w:ascii="Arial" w:hAnsi="Arial" w:cs="Arial"/>
          <w:b/>
          <w:sz w:val="24"/>
          <w:szCs w:val="24"/>
        </w:rPr>
      </w:pPr>
      <w:r w:rsidRPr="008E048A">
        <w:rPr>
          <w:rFonts w:ascii="Arial" w:hAnsi="Arial" w:cs="Arial"/>
          <w:b/>
          <w:sz w:val="24"/>
          <w:szCs w:val="24"/>
        </w:rPr>
        <w:t>Veranstaltungen</w:t>
      </w:r>
    </w:p>
    <w:p w:rsidR="00FD067A" w:rsidRDefault="00FD067A" w:rsidP="005E33F5">
      <w:pPr>
        <w:spacing w:after="0" w:line="240" w:lineRule="auto"/>
        <w:jc w:val="both"/>
        <w:rPr>
          <w:rFonts w:ascii="Arial" w:hAnsi="Arial" w:cs="Arial"/>
          <w:sz w:val="24"/>
          <w:szCs w:val="24"/>
        </w:rPr>
      </w:pPr>
    </w:p>
    <w:p w:rsidR="00F539B8" w:rsidRDefault="00956A10" w:rsidP="005E33F5">
      <w:pPr>
        <w:spacing w:after="0" w:line="240" w:lineRule="auto"/>
        <w:jc w:val="both"/>
        <w:rPr>
          <w:rFonts w:ascii="Arial" w:hAnsi="Arial" w:cs="Arial"/>
          <w:sz w:val="24"/>
          <w:szCs w:val="24"/>
        </w:rPr>
      </w:pPr>
      <w:r>
        <w:rPr>
          <w:rFonts w:ascii="Arial" w:hAnsi="Arial" w:cs="Arial"/>
          <w:sz w:val="24"/>
          <w:szCs w:val="24"/>
        </w:rPr>
        <w:t>Wir nahmen am Dorffest teil und</w:t>
      </w:r>
      <w:r w:rsidR="00F539B8">
        <w:rPr>
          <w:rFonts w:ascii="Arial" w:hAnsi="Arial" w:cs="Arial"/>
          <w:sz w:val="24"/>
          <w:szCs w:val="24"/>
        </w:rPr>
        <w:t xml:space="preserve"> führten im Dezember den Weihnachtsbaumverkauf und das Weihnachtsbaumschlagen durch.</w:t>
      </w:r>
    </w:p>
    <w:p w:rsidR="00F539B8" w:rsidRDefault="00F539B8" w:rsidP="005E33F5">
      <w:pPr>
        <w:spacing w:after="0" w:line="240" w:lineRule="auto"/>
        <w:jc w:val="both"/>
        <w:rPr>
          <w:rFonts w:ascii="Arial" w:hAnsi="Arial" w:cs="Arial"/>
          <w:sz w:val="24"/>
          <w:szCs w:val="24"/>
        </w:rPr>
      </w:pPr>
    </w:p>
    <w:p w:rsidR="00FD067A" w:rsidRDefault="00FD067A" w:rsidP="005E33F5">
      <w:pPr>
        <w:spacing w:after="0" w:line="240" w:lineRule="auto"/>
        <w:jc w:val="both"/>
        <w:rPr>
          <w:rFonts w:ascii="Arial" w:hAnsi="Arial" w:cs="Arial"/>
          <w:sz w:val="24"/>
          <w:szCs w:val="24"/>
        </w:rPr>
      </w:pPr>
    </w:p>
    <w:p w:rsidR="005E33F5" w:rsidRDefault="005E33F5" w:rsidP="005E33F5">
      <w:pPr>
        <w:spacing w:after="0" w:line="240" w:lineRule="auto"/>
        <w:jc w:val="both"/>
        <w:rPr>
          <w:rFonts w:ascii="Arial" w:hAnsi="Arial" w:cs="Arial"/>
          <w:sz w:val="24"/>
          <w:szCs w:val="24"/>
        </w:rPr>
      </w:pPr>
      <w:r>
        <w:rPr>
          <w:rFonts w:ascii="Arial" w:hAnsi="Arial" w:cs="Arial"/>
          <w:sz w:val="24"/>
          <w:szCs w:val="24"/>
        </w:rPr>
        <w:t>Herzlichen Dank an alle  Spender, Helfer und Unterstützer. Ohne euch ginge es nicht!</w:t>
      </w:r>
    </w:p>
    <w:p w:rsidR="005E33F5" w:rsidRDefault="005E33F5" w:rsidP="005E33F5">
      <w:pPr>
        <w:spacing w:after="0" w:line="240" w:lineRule="auto"/>
        <w:jc w:val="both"/>
        <w:rPr>
          <w:rFonts w:ascii="Arial" w:hAnsi="Arial" w:cs="Arial"/>
          <w:sz w:val="24"/>
          <w:szCs w:val="24"/>
        </w:rPr>
      </w:pPr>
    </w:p>
    <w:p w:rsidR="00F539B8" w:rsidRDefault="005E33F5" w:rsidP="005E33F5">
      <w:pPr>
        <w:spacing w:after="0" w:line="240" w:lineRule="auto"/>
        <w:jc w:val="both"/>
        <w:rPr>
          <w:rFonts w:ascii="Arial" w:hAnsi="Arial" w:cs="Arial"/>
          <w:sz w:val="24"/>
          <w:szCs w:val="24"/>
        </w:rPr>
      </w:pPr>
      <w:r>
        <w:rPr>
          <w:rFonts w:ascii="Arial" w:hAnsi="Arial" w:cs="Arial"/>
          <w:sz w:val="24"/>
          <w:szCs w:val="24"/>
        </w:rPr>
        <w:t xml:space="preserve">Für den gesamten Vorstand. </w:t>
      </w:r>
    </w:p>
    <w:p w:rsidR="00F539B8" w:rsidRDefault="00F539B8" w:rsidP="005E33F5">
      <w:pPr>
        <w:spacing w:after="0" w:line="240" w:lineRule="auto"/>
        <w:jc w:val="both"/>
        <w:rPr>
          <w:rFonts w:ascii="Arial" w:hAnsi="Arial" w:cs="Arial"/>
          <w:sz w:val="24"/>
          <w:szCs w:val="24"/>
        </w:rPr>
      </w:pPr>
    </w:p>
    <w:p w:rsidR="005E33F5" w:rsidRPr="00024162" w:rsidRDefault="005E33F5" w:rsidP="005E33F5">
      <w:pPr>
        <w:spacing w:after="0" w:line="240" w:lineRule="auto"/>
        <w:jc w:val="both"/>
        <w:rPr>
          <w:rFonts w:ascii="Arial" w:hAnsi="Arial" w:cs="Arial"/>
          <w:sz w:val="24"/>
          <w:szCs w:val="24"/>
        </w:rPr>
      </w:pPr>
      <w:r>
        <w:rPr>
          <w:rFonts w:ascii="Arial" w:hAnsi="Arial" w:cs="Arial"/>
          <w:sz w:val="24"/>
          <w:szCs w:val="24"/>
        </w:rPr>
        <w:t>Michael Karolczak</w:t>
      </w:r>
    </w:p>
    <w:p w:rsidR="005E33F5" w:rsidRPr="00960C79" w:rsidRDefault="005E33F5" w:rsidP="005E33F5">
      <w:pPr>
        <w:spacing w:after="0" w:line="240" w:lineRule="auto"/>
        <w:jc w:val="both"/>
        <w:rPr>
          <w:rFonts w:ascii="Arial" w:hAnsi="Arial" w:cs="Arial"/>
          <w:sz w:val="24"/>
          <w:szCs w:val="24"/>
        </w:rPr>
      </w:pPr>
    </w:p>
    <w:sectPr w:rsidR="005E33F5" w:rsidRPr="00960C7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A3118"/>
    <w:multiLevelType w:val="hybridMultilevel"/>
    <w:tmpl w:val="65226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81D4F8C"/>
    <w:multiLevelType w:val="hybridMultilevel"/>
    <w:tmpl w:val="F2DEBA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80F09D4"/>
    <w:multiLevelType w:val="multilevel"/>
    <w:tmpl w:val="815AF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057E68"/>
    <w:multiLevelType w:val="hybridMultilevel"/>
    <w:tmpl w:val="7376D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D3B1F7A"/>
    <w:multiLevelType w:val="hybridMultilevel"/>
    <w:tmpl w:val="91526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A7B"/>
    <w:rsid w:val="00006A7B"/>
    <w:rsid w:val="00065363"/>
    <w:rsid w:val="000A72FF"/>
    <w:rsid w:val="002B2685"/>
    <w:rsid w:val="00372D63"/>
    <w:rsid w:val="00380C79"/>
    <w:rsid w:val="003C78D8"/>
    <w:rsid w:val="00423DEF"/>
    <w:rsid w:val="004A50E9"/>
    <w:rsid w:val="004C3EBE"/>
    <w:rsid w:val="005112AE"/>
    <w:rsid w:val="00534CF2"/>
    <w:rsid w:val="005E0C7D"/>
    <w:rsid w:val="005E33F5"/>
    <w:rsid w:val="0075589B"/>
    <w:rsid w:val="00823038"/>
    <w:rsid w:val="0083162F"/>
    <w:rsid w:val="008B081F"/>
    <w:rsid w:val="008E048A"/>
    <w:rsid w:val="008F65D3"/>
    <w:rsid w:val="00905386"/>
    <w:rsid w:val="00956A10"/>
    <w:rsid w:val="00960C79"/>
    <w:rsid w:val="009C6EEF"/>
    <w:rsid w:val="00B85857"/>
    <w:rsid w:val="00BD162E"/>
    <w:rsid w:val="00BE7FF6"/>
    <w:rsid w:val="00CA462C"/>
    <w:rsid w:val="00CB60F2"/>
    <w:rsid w:val="00CE27E1"/>
    <w:rsid w:val="00D84654"/>
    <w:rsid w:val="00DF3B0C"/>
    <w:rsid w:val="00DF48A7"/>
    <w:rsid w:val="00E536F8"/>
    <w:rsid w:val="00E83F9E"/>
    <w:rsid w:val="00EA78FC"/>
    <w:rsid w:val="00EB61D7"/>
    <w:rsid w:val="00ED289E"/>
    <w:rsid w:val="00F0507A"/>
    <w:rsid w:val="00F539B8"/>
    <w:rsid w:val="00FD06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05386"/>
    <w:pPr>
      <w:ind w:left="720"/>
      <w:contextualSpacing/>
    </w:pPr>
  </w:style>
  <w:style w:type="paragraph" w:styleId="Sprechblasentext">
    <w:name w:val="Balloon Text"/>
    <w:basedOn w:val="Standard"/>
    <w:link w:val="SprechblasentextZchn"/>
    <w:uiPriority w:val="99"/>
    <w:semiHidden/>
    <w:unhideWhenUsed/>
    <w:rsid w:val="00CE27E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27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05386"/>
    <w:pPr>
      <w:ind w:left="720"/>
      <w:contextualSpacing/>
    </w:pPr>
  </w:style>
  <w:style w:type="paragraph" w:styleId="Sprechblasentext">
    <w:name w:val="Balloon Text"/>
    <w:basedOn w:val="Standard"/>
    <w:link w:val="SprechblasentextZchn"/>
    <w:uiPriority w:val="99"/>
    <w:semiHidden/>
    <w:unhideWhenUsed/>
    <w:rsid w:val="00CE27E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27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23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1882</Words>
  <Characters>11862</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Vista</dc:creator>
  <cp:keywords/>
  <dc:description/>
  <cp:lastModifiedBy>Vista</cp:lastModifiedBy>
  <cp:revision>17</cp:revision>
  <dcterms:created xsi:type="dcterms:W3CDTF">2016-01-08T14:04:00Z</dcterms:created>
  <dcterms:modified xsi:type="dcterms:W3CDTF">2016-01-17T20:02:00Z</dcterms:modified>
</cp:coreProperties>
</file>